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3D77" w:rsidRPr="009E777E" w:rsidRDefault="00E83D77" w:rsidP="00E83D77">
      <w:pPr>
        <w:spacing w:after="0"/>
        <w:jc w:val="center"/>
        <w:rPr>
          <w:b/>
          <w:lang w:val="uk-UA"/>
        </w:rPr>
      </w:pPr>
      <w:r w:rsidRPr="009E777E">
        <w:rPr>
          <w:b/>
          <w:lang w:val="uk-UA"/>
        </w:rPr>
        <w:t>Інструкція</w:t>
      </w:r>
    </w:p>
    <w:p w:rsidR="00353ED2" w:rsidRPr="00D56989" w:rsidRDefault="00E83D77" w:rsidP="00353ED2">
      <w:pPr>
        <w:ind w:firstLine="709"/>
        <w:jc w:val="center"/>
        <w:rPr>
          <w:color w:val="000000"/>
          <w:shd w:val="clear" w:color="auto" w:fill="FFFFFF"/>
          <w:lang w:val="uk-UA"/>
        </w:rPr>
      </w:pPr>
      <w:r w:rsidRPr="009E777E">
        <w:rPr>
          <w:b/>
          <w:lang w:val="uk-UA"/>
        </w:rPr>
        <w:t xml:space="preserve">щодо підключення до </w:t>
      </w:r>
      <w:r w:rsidR="00BA1093">
        <w:rPr>
          <w:color w:val="000000"/>
          <w:shd w:val="clear" w:color="auto" w:fill="FFFFFF"/>
          <w:lang w:val="uk-UA"/>
        </w:rPr>
        <w:t>курсів підвищення кваліфікації наукових і науково-педагогічних працівників </w:t>
      </w:r>
      <w:r w:rsidR="00BA1093" w:rsidRPr="009E777E">
        <w:rPr>
          <w:b/>
          <w:lang w:val="uk-UA"/>
        </w:rPr>
        <w:t xml:space="preserve"> </w:t>
      </w:r>
      <w:r w:rsidRPr="009E777E">
        <w:rPr>
          <w:b/>
          <w:lang w:val="uk-UA"/>
        </w:rPr>
        <w:t xml:space="preserve">в он-лайн режимі на платформі </w:t>
      </w:r>
      <w:r w:rsidRPr="006A4577">
        <w:rPr>
          <w:b/>
          <w:lang w:val="en-US"/>
        </w:rPr>
        <w:t>Google</w:t>
      </w:r>
      <w:r w:rsidRPr="00BA1093">
        <w:rPr>
          <w:b/>
          <w:lang w:val="uk-UA"/>
        </w:rPr>
        <w:t xml:space="preserve"> </w:t>
      </w:r>
      <w:r w:rsidRPr="006A4577">
        <w:rPr>
          <w:b/>
          <w:lang w:val="en-US"/>
        </w:rPr>
        <w:t>Meet</w:t>
      </w:r>
      <w:r w:rsidR="00BA1093">
        <w:rPr>
          <w:b/>
          <w:lang w:val="uk-UA"/>
        </w:rPr>
        <w:t xml:space="preserve"> </w:t>
      </w:r>
      <w:r w:rsidR="00BA1093" w:rsidRPr="00542D67">
        <w:rPr>
          <w:color w:val="000000"/>
          <w:shd w:val="clear" w:color="auto" w:fill="FFFFFF"/>
          <w:lang w:val="uk-UA"/>
        </w:rPr>
        <w:t xml:space="preserve">за напрямом: </w:t>
      </w:r>
      <w:r w:rsidR="00353ED2" w:rsidRPr="00D56989">
        <w:rPr>
          <w:color w:val="000000"/>
          <w:shd w:val="clear" w:color="auto" w:fill="FFFFFF"/>
          <w:lang w:val="uk-UA"/>
        </w:rPr>
        <w:t>«</w:t>
      </w:r>
      <w:r w:rsidR="003A04EA">
        <w:rPr>
          <w:color w:val="000000"/>
          <w:shd w:val="clear" w:color="auto" w:fill="FFFFFF"/>
          <w:lang w:val="uk-UA"/>
        </w:rPr>
        <w:t>Технологія вирощування зернових, зернобобових та круп’яних культур</w:t>
      </w:r>
      <w:r w:rsidR="00353ED2" w:rsidRPr="00D56989">
        <w:rPr>
          <w:color w:val="000000"/>
          <w:shd w:val="clear" w:color="auto" w:fill="FFFFFF"/>
          <w:lang w:val="uk-UA"/>
        </w:rPr>
        <w:t>»</w:t>
      </w:r>
    </w:p>
    <w:p w:rsidR="00AB6B2A" w:rsidRDefault="00AB6B2A" w:rsidP="00353ED2">
      <w:pPr>
        <w:spacing w:after="0"/>
        <w:jc w:val="center"/>
        <w:rPr>
          <w:b/>
          <w:lang w:val="uk-UA"/>
        </w:rPr>
      </w:pPr>
    </w:p>
    <w:p w:rsidR="00E83D77" w:rsidRPr="004B1F0E" w:rsidRDefault="00E83D77" w:rsidP="004B1F0E">
      <w:pPr>
        <w:shd w:val="clear" w:color="auto" w:fill="FFFFFF"/>
        <w:tabs>
          <w:tab w:val="left" w:pos="567"/>
        </w:tabs>
        <w:spacing w:after="0" w:line="285" w:lineRule="atLeast"/>
        <w:jc w:val="both"/>
        <w:rPr>
          <w:rFonts w:ascii="Helvetica" w:eastAsia="Times New Roman" w:hAnsi="Helvetica"/>
          <w:color w:val="5F6368"/>
          <w:sz w:val="21"/>
          <w:szCs w:val="21"/>
          <w:lang w:val="uk-UA" w:eastAsia="ru-RU"/>
        </w:rPr>
      </w:pPr>
      <w:r>
        <w:rPr>
          <w:lang w:val="uk-UA"/>
        </w:rPr>
        <w:t>1.</w:t>
      </w:r>
      <w:r>
        <w:rPr>
          <w:lang w:val="uk-UA"/>
        </w:rPr>
        <w:tab/>
        <w:t xml:space="preserve">Створити </w:t>
      </w:r>
      <w:r w:rsidR="004B1F0E" w:rsidRPr="00C91A0E">
        <w:rPr>
          <w:lang w:val="uk-UA"/>
        </w:rPr>
        <w:t xml:space="preserve">або мати </w:t>
      </w:r>
      <w:r w:rsidR="004B1F0E">
        <w:rPr>
          <w:lang w:val="uk-UA"/>
        </w:rPr>
        <w:t xml:space="preserve">обліковий запис у </w:t>
      </w:r>
      <w:r w:rsidRPr="006A4577">
        <w:rPr>
          <w:b/>
          <w:lang w:val="en-US"/>
        </w:rPr>
        <w:t>Google</w:t>
      </w:r>
      <w:r w:rsidR="004B1F0E">
        <w:rPr>
          <w:b/>
          <w:lang w:val="uk-UA"/>
        </w:rPr>
        <w:t xml:space="preserve"> </w:t>
      </w:r>
      <w:r>
        <w:rPr>
          <w:b/>
          <w:lang w:val="uk-UA"/>
        </w:rPr>
        <w:t>(</w:t>
      </w:r>
      <w:r w:rsidRPr="00C91A0E">
        <w:rPr>
          <w:lang w:val="uk-UA"/>
        </w:rPr>
        <w:t xml:space="preserve">електронну пошту </w:t>
      </w:r>
      <w:r w:rsidRPr="00C91A0E">
        <w:rPr>
          <w:u w:val="single"/>
          <w:lang w:val="en-US"/>
        </w:rPr>
        <w:t>g</w:t>
      </w:r>
      <w:r w:rsidRPr="00C91A0E">
        <w:rPr>
          <w:rFonts w:eastAsia="Times New Roman"/>
          <w:u w:val="single"/>
          <w:lang w:eastAsia="ru-RU"/>
        </w:rPr>
        <w:t>mail.com</w:t>
      </w:r>
      <w:r w:rsidRPr="00C91A0E">
        <w:rPr>
          <w:rFonts w:eastAsia="Times New Roman"/>
          <w:lang w:eastAsia="ru-RU"/>
        </w:rPr>
        <w:t>)</w:t>
      </w:r>
      <w:r w:rsidR="004B1F0E">
        <w:rPr>
          <w:rFonts w:eastAsia="Times New Roman"/>
          <w:lang w:val="uk-UA" w:eastAsia="ru-RU"/>
        </w:rPr>
        <w:t>.</w:t>
      </w:r>
    </w:p>
    <w:p w:rsidR="00E83D77" w:rsidRPr="00AF4BF8" w:rsidRDefault="00E83D77" w:rsidP="00E83D77">
      <w:pPr>
        <w:tabs>
          <w:tab w:val="left" w:pos="567"/>
        </w:tabs>
        <w:spacing w:after="0"/>
        <w:rPr>
          <w:lang w:val="uk-UA"/>
        </w:rPr>
      </w:pPr>
      <w:r>
        <w:rPr>
          <w:lang w:val="uk-UA"/>
        </w:rPr>
        <w:t>2.</w:t>
      </w:r>
      <w:r>
        <w:rPr>
          <w:lang w:val="uk-UA"/>
        </w:rPr>
        <w:tab/>
      </w:r>
      <w:r w:rsidRPr="00AF4BF8">
        <w:rPr>
          <w:lang w:val="uk-UA"/>
        </w:rPr>
        <w:t xml:space="preserve">Зайти в додатки </w:t>
      </w:r>
      <w:r w:rsidRPr="00AF4BF8">
        <w:rPr>
          <w:u w:val="single"/>
          <w:lang w:val="en-US"/>
        </w:rPr>
        <w:t>Google</w:t>
      </w:r>
      <w:r w:rsidRPr="00AF4BF8">
        <w:rPr>
          <w:lang w:val="uk-UA"/>
        </w:rPr>
        <w:t xml:space="preserve"> (знаходяться в правому верхньому куті у вигляді квадрату) та </w:t>
      </w:r>
      <w:r>
        <w:rPr>
          <w:lang w:val="uk-UA"/>
        </w:rPr>
        <w:t xml:space="preserve">обрати додаток </w:t>
      </w:r>
      <w:r w:rsidRPr="00AF4BF8">
        <w:rPr>
          <w:b/>
          <w:u w:val="single"/>
          <w:lang w:val="en-US"/>
        </w:rPr>
        <w:t>Meet</w:t>
      </w:r>
      <w:r>
        <w:rPr>
          <w:b/>
          <w:lang w:val="uk-UA"/>
        </w:rPr>
        <w:t>.</w:t>
      </w:r>
    </w:p>
    <w:p w:rsidR="00E83D77" w:rsidRDefault="00E83D77" w:rsidP="00E83D77">
      <w:pPr>
        <w:tabs>
          <w:tab w:val="left" w:pos="567"/>
        </w:tabs>
        <w:jc w:val="both"/>
        <w:rPr>
          <w:lang w:val="uk-UA"/>
        </w:rPr>
      </w:pPr>
      <w:r>
        <w:rPr>
          <w:lang w:val="uk-UA"/>
        </w:rPr>
        <w:t>3.</w:t>
      </w:r>
      <w:r>
        <w:rPr>
          <w:lang w:val="uk-UA"/>
        </w:rPr>
        <w:tab/>
      </w:r>
      <w:r w:rsidRPr="00AF4BF8">
        <w:rPr>
          <w:lang w:val="uk-UA"/>
        </w:rPr>
        <w:t xml:space="preserve">Вставити посилання </w:t>
      </w:r>
      <w:hyperlink r:id="rId5" w:history="1">
        <w:r w:rsidR="00341A8A" w:rsidRPr="004C0D07">
          <w:rPr>
            <w:rStyle w:val="a9"/>
            <w:lang w:val="uk-UA"/>
          </w:rPr>
          <w:t>https://</w:t>
        </w:r>
        <w:hyperlink r:id="rId6" w:tgtFrame="_blank" w:history="1">
          <w:r w:rsidR="00353ED2" w:rsidRPr="00972C35">
            <w:rPr>
              <w:rStyle w:val="a9"/>
              <w:bCs/>
            </w:rPr>
            <w:t>meet</w:t>
          </w:r>
          <w:r w:rsidR="00353ED2" w:rsidRPr="00972C35">
            <w:rPr>
              <w:rStyle w:val="a9"/>
              <w:bCs/>
              <w:lang w:val="uk-UA"/>
            </w:rPr>
            <w:t>.</w:t>
          </w:r>
          <w:r w:rsidR="00353ED2" w:rsidRPr="00972C35">
            <w:rPr>
              <w:rStyle w:val="a9"/>
              <w:bCs/>
            </w:rPr>
            <w:t>google</w:t>
          </w:r>
          <w:r w:rsidR="00353ED2" w:rsidRPr="00972C35">
            <w:rPr>
              <w:rStyle w:val="a9"/>
              <w:bCs/>
              <w:lang w:val="uk-UA"/>
            </w:rPr>
            <w:t>.</w:t>
          </w:r>
          <w:r w:rsidR="00353ED2" w:rsidRPr="00972C35">
            <w:rPr>
              <w:rStyle w:val="a9"/>
              <w:bCs/>
            </w:rPr>
            <w:t>com</w:t>
          </w:r>
          <w:r w:rsidR="00353ED2" w:rsidRPr="00972C35">
            <w:rPr>
              <w:rStyle w:val="a9"/>
              <w:bCs/>
              <w:lang w:val="uk-UA"/>
            </w:rPr>
            <w:t>/</w:t>
          </w:r>
          <w:r w:rsidR="00F72241">
            <w:rPr>
              <w:rStyle w:val="a9"/>
              <w:bCs/>
              <w:lang w:val="en-US"/>
            </w:rPr>
            <w:t>upk</w:t>
          </w:r>
          <w:r w:rsidR="003A04EA" w:rsidRPr="003A04EA">
            <w:rPr>
              <w:rStyle w:val="a9"/>
              <w:bCs/>
            </w:rPr>
            <w:t>-</w:t>
          </w:r>
          <w:r w:rsidR="00F72241">
            <w:rPr>
              <w:rStyle w:val="a9"/>
              <w:bCs/>
              <w:lang w:val="en-US"/>
            </w:rPr>
            <w:t>aiqm</w:t>
          </w:r>
          <w:r w:rsidR="003A04EA" w:rsidRPr="003A04EA">
            <w:rPr>
              <w:rStyle w:val="a9"/>
              <w:bCs/>
            </w:rPr>
            <w:t>-</w:t>
          </w:r>
          <w:r w:rsidR="00F72241">
            <w:rPr>
              <w:rStyle w:val="a9"/>
              <w:bCs/>
              <w:lang w:val="en-US"/>
            </w:rPr>
            <w:t>mgr</w:t>
          </w:r>
          <w:r w:rsidR="003A04EA" w:rsidRPr="003A04EA">
            <w:rPr>
              <w:rStyle w:val="a9"/>
              <w:bCs/>
            </w:rPr>
            <w:t xml:space="preserve"> </w:t>
          </w:r>
        </w:hyperlink>
      </w:hyperlink>
      <w:r w:rsidR="00341A8A">
        <w:rPr>
          <w:b/>
          <w:color w:val="000000"/>
          <w:lang w:val="uk-UA"/>
        </w:rPr>
        <w:t xml:space="preserve"> </w:t>
      </w:r>
      <w:r w:rsidRPr="00075509">
        <w:rPr>
          <w:lang w:val="uk-UA"/>
        </w:rPr>
        <w:t>у</w:t>
      </w:r>
      <w:r w:rsidRPr="00AF4BF8">
        <w:rPr>
          <w:lang w:val="uk-UA"/>
        </w:rPr>
        <w:t xml:space="preserve"> віконце «</w:t>
      </w:r>
      <w:r>
        <w:rPr>
          <w:lang w:val="uk-UA"/>
        </w:rPr>
        <w:t>Вставити код зустрічі</w:t>
      </w:r>
      <w:r w:rsidRPr="00AF4BF8">
        <w:rPr>
          <w:lang w:val="uk-UA"/>
        </w:rPr>
        <w:t>» та натисн</w:t>
      </w:r>
      <w:r>
        <w:rPr>
          <w:lang w:val="uk-UA"/>
        </w:rPr>
        <w:t>ути</w:t>
      </w:r>
      <w:r w:rsidRPr="00AF4BF8">
        <w:rPr>
          <w:lang w:val="uk-UA"/>
        </w:rPr>
        <w:t xml:space="preserve"> кнопку «Приєднатися».</w:t>
      </w:r>
    </w:p>
    <w:p w:rsidR="00160907" w:rsidRPr="00160907" w:rsidRDefault="00802805" w:rsidP="00AB6B2A">
      <w:pPr>
        <w:jc w:val="both"/>
        <w:rPr>
          <w:lang w:val="uk-UA"/>
        </w:rPr>
      </w:pPr>
      <w:r>
        <w:rPr>
          <w:lang w:val="uk-UA"/>
        </w:rPr>
        <w:t>4</w:t>
      </w:r>
      <w:r w:rsidR="00F37492">
        <w:rPr>
          <w:lang w:val="uk-UA"/>
        </w:rPr>
        <w:t>.</w:t>
      </w:r>
      <w:r w:rsidR="00F37492" w:rsidRPr="00F37492">
        <w:tab/>
      </w:r>
      <w:r w:rsidR="00160907" w:rsidRPr="00160907">
        <w:rPr>
          <w:lang w:val="uk-UA"/>
        </w:rPr>
        <w:t xml:space="preserve">Ведучому </w:t>
      </w:r>
      <w:r>
        <w:rPr>
          <w:lang w:val="uk-UA"/>
        </w:rPr>
        <w:t xml:space="preserve">зустрічі </w:t>
      </w:r>
      <w:r w:rsidR="00160907" w:rsidRPr="00160907">
        <w:rPr>
          <w:lang w:val="uk-UA"/>
        </w:rPr>
        <w:t xml:space="preserve">буде повідомлено, що </w:t>
      </w:r>
      <w:r>
        <w:rPr>
          <w:lang w:val="uk-UA"/>
        </w:rPr>
        <w:t>Ви</w:t>
      </w:r>
      <w:r w:rsidR="00160907" w:rsidRPr="00160907">
        <w:rPr>
          <w:lang w:val="uk-UA"/>
        </w:rPr>
        <w:t xml:space="preserve"> хоче</w:t>
      </w:r>
      <w:r>
        <w:rPr>
          <w:lang w:val="uk-UA"/>
        </w:rPr>
        <w:t>те</w:t>
      </w:r>
      <w:r w:rsidR="00160907" w:rsidRPr="00160907">
        <w:rPr>
          <w:lang w:val="uk-UA"/>
        </w:rPr>
        <w:t xml:space="preserve"> приєднатися до зустрічі.</w:t>
      </w:r>
    </w:p>
    <w:p w:rsidR="00160907" w:rsidRPr="00160907" w:rsidRDefault="00F37492" w:rsidP="00AB6B2A">
      <w:pPr>
        <w:jc w:val="both"/>
        <w:rPr>
          <w:lang w:val="uk-UA"/>
        </w:rPr>
      </w:pPr>
      <w:r>
        <w:rPr>
          <w:lang w:val="uk-UA"/>
        </w:rPr>
        <w:t>5.</w:t>
      </w:r>
      <w:r w:rsidRPr="00F37492">
        <w:rPr>
          <w:lang w:val="uk-UA"/>
        </w:rPr>
        <w:tab/>
      </w:r>
      <w:r w:rsidR="00802805" w:rsidRPr="00802805">
        <w:rPr>
          <w:lang w:val="uk-UA"/>
        </w:rPr>
        <w:t xml:space="preserve">Як тільки виклик розпочався, Ви можете </w:t>
      </w:r>
      <w:r w:rsidR="00AB6B2A">
        <w:rPr>
          <w:lang w:val="uk-UA"/>
        </w:rPr>
        <w:t>використовувати кнопки «Мікрофон» та «Відео»</w:t>
      </w:r>
      <w:r w:rsidR="00802805" w:rsidRPr="00802805">
        <w:rPr>
          <w:lang w:val="uk-UA"/>
        </w:rPr>
        <w:t>, щоб увімкнути або вимкну</w:t>
      </w:r>
      <w:bookmarkStart w:id="0" w:name="_GoBack"/>
      <w:bookmarkEnd w:id="0"/>
      <w:r w:rsidR="00802805" w:rsidRPr="00802805">
        <w:rPr>
          <w:lang w:val="uk-UA"/>
        </w:rPr>
        <w:t>ти мікрофон і камеру відповідно.</w:t>
      </w:r>
    </w:p>
    <w:p w:rsidR="00591B5F" w:rsidRDefault="00F37492" w:rsidP="002771AD">
      <w:pPr>
        <w:jc w:val="both"/>
        <w:rPr>
          <w:lang w:val="uk-UA"/>
        </w:rPr>
      </w:pPr>
      <w:r>
        <w:rPr>
          <w:lang w:val="uk-UA"/>
        </w:rPr>
        <w:t>6.</w:t>
      </w:r>
      <w:r w:rsidRPr="00F37492">
        <w:tab/>
      </w:r>
      <w:r w:rsidR="00591B5F" w:rsidRPr="00591B5F">
        <w:rPr>
          <w:lang w:val="uk-UA"/>
        </w:rPr>
        <w:t xml:space="preserve">Натиснувши значок </w:t>
      </w:r>
      <w:r w:rsidR="004B1F0E">
        <w:rPr>
          <w:lang w:val="uk-UA"/>
        </w:rPr>
        <w:t>«</w:t>
      </w:r>
      <w:r w:rsidR="00591B5F" w:rsidRPr="00591B5F">
        <w:rPr>
          <w:lang w:val="uk-UA"/>
        </w:rPr>
        <w:t>Люди</w:t>
      </w:r>
      <w:r w:rsidR="004B1F0E">
        <w:rPr>
          <w:lang w:val="uk-UA"/>
        </w:rPr>
        <w:t>»</w:t>
      </w:r>
      <w:r w:rsidR="00591B5F" w:rsidRPr="00591B5F">
        <w:rPr>
          <w:lang w:val="uk-UA"/>
        </w:rPr>
        <w:t xml:space="preserve"> буде відображено список всіх людей</w:t>
      </w:r>
      <w:r w:rsidR="002771AD">
        <w:rPr>
          <w:lang w:val="uk-UA"/>
        </w:rPr>
        <w:t>,</w:t>
      </w:r>
      <w:r w:rsidR="00591B5F" w:rsidRPr="00591B5F">
        <w:rPr>
          <w:lang w:val="uk-UA"/>
        </w:rPr>
        <w:t xml:space="preserve"> з якими Ви спілкуєтеся.</w:t>
      </w:r>
    </w:p>
    <w:p w:rsidR="00160907" w:rsidRDefault="00F37492" w:rsidP="002771AD">
      <w:pPr>
        <w:jc w:val="both"/>
        <w:rPr>
          <w:lang w:val="uk-UA"/>
        </w:rPr>
      </w:pPr>
      <w:r>
        <w:rPr>
          <w:lang w:val="uk-UA"/>
        </w:rPr>
        <w:t>7.</w:t>
      </w:r>
      <w:r w:rsidRPr="00F37492">
        <w:tab/>
      </w:r>
      <w:r w:rsidR="00160907" w:rsidRPr="00160907">
        <w:rPr>
          <w:lang w:val="uk-UA"/>
        </w:rPr>
        <w:t xml:space="preserve">Натиснувши значок </w:t>
      </w:r>
      <w:r w:rsidR="004B1F0E">
        <w:rPr>
          <w:lang w:val="uk-UA"/>
        </w:rPr>
        <w:t>«</w:t>
      </w:r>
      <w:r w:rsidR="00160907" w:rsidRPr="00160907">
        <w:rPr>
          <w:lang w:val="uk-UA"/>
        </w:rPr>
        <w:t>Чат</w:t>
      </w:r>
      <w:r w:rsidR="004B1F0E">
        <w:rPr>
          <w:lang w:val="uk-UA"/>
        </w:rPr>
        <w:t>»</w:t>
      </w:r>
      <w:r w:rsidR="00160907" w:rsidRPr="00160907">
        <w:rPr>
          <w:lang w:val="uk-UA"/>
        </w:rPr>
        <w:t xml:space="preserve"> буде відображено вікно </w:t>
      </w:r>
      <w:proofErr w:type="spellStart"/>
      <w:r w:rsidR="00160907" w:rsidRPr="00160907">
        <w:rPr>
          <w:lang w:val="uk-UA"/>
        </w:rPr>
        <w:t>чату</w:t>
      </w:r>
      <w:proofErr w:type="spellEnd"/>
      <w:r w:rsidR="004B1F0E">
        <w:rPr>
          <w:lang w:val="uk-UA"/>
        </w:rPr>
        <w:t>, де можна писати свої запитання</w:t>
      </w:r>
      <w:r w:rsidR="00160907" w:rsidRPr="00160907">
        <w:rPr>
          <w:lang w:val="uk-UA"/>
        </w:rPr>
        <w:t>.</w:t>
      </w:r>
    </w:p>
    <w:p w:rsidR="00F37492" w:rsidRPr="00F37492" w:rsidRDefault="00B027A2" w:rsidP="00F37492">
      <w:pPr>
        <w:jc w:val="both"/>
        <w:rPr>
          <w:lang w:val="uk-UA"/>
        </w:rPr>
      </w:pPr>
      <w:r>
        <w:rPr>
          <w:lang w:val="uk-UA"/>
        </w:rPr>
        <w:t>8.</w:t>
      </w:r>
      <w:r>
        <w:rPr>
          <w:lang w:val="uk-UA"/>
        </w:rPr>
        <w:tab/>
        <w:t xml:space="preserve">Свідоцтва про підвищення кваліфікації буде надано </w:t>
      </w:r>
      <w:r w:rsidR="00957D3C">
        <w:rPr>
          <w:lang w:val="uk-UA"/>
        </w:rPr>
        <w:t xml:space="preserve">виключно в разі 100% присутності слухача на всіх </w:t>
      </w:r>
      <w:r w:rsidR="002318B4">
        <w:rPr>
          <w:lang w:val="uk-UA"/>
        </w:rPr>
        <w:t>занят</w:t>
      </w:r>
      <w:r w:rsidR="00957D3C">
        <w:rPr>
          <w:lang w:val="uk-UA"/>
        </w:rPr>
        <w:t>тях</w:t>
      </w:r>
      <w:r w:rsidR="002318B4">
        <w:rPr>
          <w:lang w:val="uk-UA"/>
        </w:rPr>
        <w:t>.</w:t>
      </w:r>
    </w:p>
    <w:p w:rsidR="00E83D77" w:rsidRDefault="00E83D77" w:rsidP="00E83D77">
      <w:pPr>
        <w:spacing w:after="0"/>
        <w:jc w:val="both"/>
        <w:rPr>
          <w:sz w:val="24"/>
          <w:szCs w:val="24"/>
          <w:lang w:val="uk-UA"/>
        </w:rPr>
      </w:pPr>
    </w:p>
    <w:p w:rsidR="00E83D77" w:rsidRPr="004C55C6" w:rsidRDefault="00F37492" w:rsidP="00E83D77">
      <w:pPr>
        <w:spacing w:after="0"/>
        <w:jc w:val="both"/>
        <w:rPr>
          <w:lang w:val="uk-UA"/>
        </w:rPr>
      </w:pPr>
      <w:proofErr w:type="gramStart"/>
      <w:r>
        <w:rPr>
          <w:b/>
          <w:lang w:val="en-US"/>
        </w:rPr>
        <w:t>PS</w:t>
      </w:r>
      <w:r>
        <w:rPr>
          <w:b/>
          <w:lang w:val="uk-UA"/>
        </w:rPr>
        <w:t>.</w:t>
      </w:r>
      <w:r w:rsidRPr="00F37492">
        <w:rPr>
          <w:b/>
          <w:lang w:val="uk-UA"/>
        </w:rPr>
        <w:t xml:space="preserve"> </w:t>
      </w:r>
      <w:r>
        <w:rPr>
          <w:b/>
          <w:lang w:val="uk-UA"/>
        </w:rPr>
        <w:t>К</w:t>
      </w:r>
      <w:r w:rsidR="00E83D77" w:rsidRPr="002423D8">
        <w:rPr>
          <w:b/>
          <w:lang w:val="uk-UA"/>
        </w:rPr>
        <w:t xml:space="preserve">омп’ютери, </w:t>
      </w:r>
      <w:r w:rsidR="00075509">
        <w:rPr>
          <w:b/>
          <w:lang w:val="uk-UA"/>
        </w:rPr>
        <w:t>з яких Ви плануєте підключатися,</w:t>
      </w:r>
      <w:r w:rsidR="00E83D77" w:rsidRPr="002423D8">
        <w:rPr>
          <w:b/>
          <w:lang w:val="uk-UA"/>
        </w:rPr>
        <w:t xml:space="preserve"> повинні бути обла</w:t>
      </w:r>
      <w:r w:rsidR="004B1F0E">
        <w:rPr>
          <w:b/>
          <w:lang w:val="uk-UA"/>
        </w:rPr>
        <w:t>днані</w:t>
      </w:r>
      <w:r w:rsidR="00E83D77" w:rsidRPr="002423D8">
        <w:rPr>
          <w:b/>
          <w:lang w:val="uk-UA"/>
        </w:rPr>
        <w:t xml:space="preserve"> </w:t>
      </w:r>
      <w:proofErr w:type="spellStart"/>
      <w:r w:rsidR="00E83D77" w:rsidRPr="002423D8">
        <w:rPr>
          <w:b/>
          <w:lang w:val="uk-UA"/>
        </w:rPr>
        <w:t>веб-камерою</w:t>
      </w:r>
      <w:proofErr w:type="spellEnd"/>
      <w:r w:rsidR="00E83D77" w:rsidRPr="002423D8">
        <w:rPr>
          <w:b/>
          <w:lang w:val="uk-UA"/>
        </w:rPr>
        <w:t xml:space="preserve"> (оптимальні параметри).</w:t>
      </w:r>
      <w:proofErr w:type="gramEnd"/>
      <w:r w:rsidR="00E83D77" w:rsidRPr="002423D8">
        <w:rPr>
          <w:b/>
          <w:lang w:val="uk-UA"/>
        </w:rPr>
        <w:t xml:space="preserve"> </w:t>
      </w:r>
    </w:p>
    <w:p w:rsidR="00E83D77" w:rsidRDefault="00E83D77">
      <w:pPr>
        <w:rPr>
          <w:lang w:val="uk-UA"/>
        </w:rPr>
      </w:pPr>
    </w:p>
    <w:p w:rsidR="00341A8A" w:rsidRDefault="00341A8A">
      <w:pPr>
        <w:rPr>
          <w:lang w:val="uk-UA"/>
        </w:rPr>
      </w:pPr>
    </w:p>
    <w:sectPr w:rsidR="00341A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591B5F"/>
    <w:rsid w:val="00075509"/>
    <w:rsid w:val="001114B8"/>
    <w:rsid w:val="00160907"/>
    <w:rsid w:val="001F6839"/>
    <w:rsid w:val="002318B4"/>
    <w:rsid w:val="002771AD"/>
    <w:rsid w:val="002D4A1F"/>
    <w:rsid w:val="002E55EE"/>
    <w:rsid w:val="00341A8A"/>
    <w:rsid w:val="00353ED2"/>
    <w:rsid w:val="003A04EA"/>
    <w:rsid w:val="004B1F0E"/>
    <w:rsid w:val="00591B5F"/>
    <w:rsid w:val="00591DCB"/>
    <w:rsid w:val="00802805"/>
    <w:rsid w:val="00922481"/>
    <w:rsid w:val="00957D3C"/>
    <w:rsid w:val="00A546B1"/>
    <w:rsid w:val="00A74158"/>
    <w:rsid w:val="00AB6B2A"/>
    <w:rsid w:val="00B027A2"/>
    <w:rsid w:val="00B225D0"/>
    <w:rsid w:val="00B27141"/>
    <w:rsid w:val="00B61C31"/>
    <w:rsid w:val="00BA1093"/>
    <w:rsid w:val="00BF094A"/>
    <w:rsid w:val="00D40064"/>
    <w:rsid w:val="00D61D2F"/>
    <w:rsid w:val="00DB049C"/>
    <w:rsid w:val="00E83D77"/>
    <w:rsid w:val="00F37492"/>
    <w:rsid w:val="00F72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049C"/>
  </w:style>
  <w:style w:type="paragraph" w:styleId="1">
    <w:name w:val="heading 1"/>
    <w:basedOn w:val="a"/>
    <w:next w:val="a"/>
    <w:link w:val="10"/>
    <w:qFormat/>
    <w:rsid w:val="00DB049C"/>
    <w:pPr>
      <w:keepNext/>
      <w:spacing w:after="0" w:line="360" w:lineRule="auto"/>
      <w:jc w:val="center"/>
      <w:outlineLvl w:val="0"/>
    </w:pPr>
    <w:rPr>
      <w:rFonts w:eastAsia="Times New Roman"/>
      <w:b/>
      <w:bCs/>
      <w:i/>
      <w:iCs/>
      <w:color w:val="FF00FF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DB049C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lang w:eastAsia="ru-RU"/>
    </w:rPr>
  </w:style>
  <w:style w:type="paragraph" w:styleId="3">
    <w:name w:val="heading 3"/>
    <w:basedOn w:val="a"/>
    <w:next w:val="a"/>
    <w:link w:val="30"/>
    <w:qFormat/>
    <w:rsid w:val="00DB049C"/>
    <w:pPr>
      <w:keepNext/>
      <w:tabs>
        <w:tab w:val="num" w:pos="720"/>
      </w:tabs>
      <w:spacing w:after="0"/>
      <w:ind w:left="720" w:hanging="720"/>
      <w:jc w:val="center"/>
      <w:outlineLvl w:val="2"/>
    </w:pPr>
    <w:rPr>
      <w:rFonts w:eastAsia="Times New Roman"/>
      <w:b/>
      <w:i/>
      <w:sz w:val="22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DB049C"/>
    <w:pPr>
      <w:keepNext/>
      <w:tabs>
        <w:tab w:val="num" w:pos="864"/>
      </w:tabs>
      <w:spacing w:after="0"/>
      <w:ind w:left="864" w:hanging="864"/>
      <w:jc w:val="center"/>
      <w:outlineLvl w:val="3"/>
    </w:pPr>
    <w:rPr>
      <w:rFonts w:eastAsia="Times New Roman"/>
      <w:b/>
      <w:sz w:val="26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DB049C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DB049C"/>
    <w:pPr>
      <w:tabs>
        <w:tab w:val="num" w:pos="1152"/>
      </w:tabs>
      <w:spacing w:before="240" w:after="60"/>
      <w:ind w:left="1152" w:hanging="1152"/>
      <w:outlineLvl w:val="5"/>
    </w:pPr>
    <w:rPr>
      <w:rFonts w:eastAsia="Times New Roman"/>
      <w:i/>
      <w:sz w:val="22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DB049C"/>
    <w:pPr>
      <w:tabs>
        <w:tab w:val="num" w:pos="1296"/>
      </w:tabs>
      <w:spacing w:before="240" w:after="60"/>
      <w:ind w:left="1296" w:hanging="1296"/>
      <w:outlineLvl w:val="6"/>
    </w:pPr>
    <w:rPr>
      <w:rFonts w:ascii="Arial" w:eastAsia="Times New Roman" w:hAnsi="Arial"/>
      <w:sz w:val="20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DB049C"/>
    <w:pPr>
      <w:spacing w:before="240" w:after="60"/>
      <w:outlineLvl w:val="7"/>
    </w:pPr>
    <w:rPr>
      <w:rFonts w:eastAsia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DB049C"/>
    <w:pPr>
      <w:tabs>
        <w:tab w:val="num" w:pos="1584"/>
      </w:tabs>
      <w:spacing w:before="240" w:after="60"/>
      <w:ind w:left="1584" w:hanging="1584"/>
      <w:outlineLvl w:val="8"/>
    </w:pPr>
    <w:rPr>
      <w:rFonts w:ascii="Arial" w:eastAsia="Times New Roman" w:hAnsi="Arial"/>
      <w:b/>
      <w:i/>
      <w:sz w:val="1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B049C"/>
    <w:rPr>
      <w:rFonts w:eastAsia="Times New Roman"/>
      <w:b/>
      <w:bCs/>
      <w:i/>
      <w:iCs/>
      <w:color w:val="FF00FF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DB049C"/>
    <w:rPr>
      <w:rFonts w:ascii="Arial" w:eastAsia="Times New Roman" w:hAnsi="Arial" w:cs="Arial"/>
      <w:b/>
      <w:bCs/>
      <w:i/>
      <w:iCs/>
      <w:lang w:eastAsia="ru-RU"/>
    </w:rPr>
  </w:style>
  <w:style w:type="character" w:customStyle="1" w:styleId="30">
    <w:name w:val="Заголовок 3 Знак"/>
    <w:basedOn w:val="a0"/>
    <w:link w:val="3"/>
    <w:rsid w:val="00DB049C"/>
    <w:rPr>
      <w:rFonts w:eastAsia="Times New Roman"/>
      <w:b/>
      <w:i/>
      <w:sz w:val="22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DB049C"/>
    <w:rPr>
      <w:rFonts w:eastAsia="Times New Roman"/>
      <w:b/>
      <w:sz w:val="26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DB049C"/>
    <w:rPr>
      <w:rFonts w:eastAsia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DB049C"/>
    <w:rPr>
      <w:rFonts w:eastAsia="Times New Roman"/>
      <w:i/>
      <w:sz w:val="22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DB049C"/>
    <w:rPr>
      <w:rFonts w:ascii="Arial" w:eastAsia="Times New Roman" w:hAnsi="Arial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DB049C"/>
    <w:rPr>
      <w:rFonts w:eastAsia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DB049C"/>
    <w:rPr>
      <w:rFonts w:ascii="Arial" w:eastAsia="Times New Roman" w:hAnsi="Arial"/>
      <w:b/>
      <w:i/>
      <w:sz w:val="18"/>
      <w:szCs w:val="20"/>
      <w:lang w:eastAsia="ru-RU"/>
    </w:rPr>
  </w:style>
  <w:style w:type="paragraph" w:styleId="a3">
    <w:name w:val="caption"/>
    <w:basedOn w:val="a"/>
    <w:next w:val="a"/>
    <w:qFormat/>
    <w:rsid w:val="00DB049C"/>
    <w:pPr>
      <w:spacing w:after="0"/>
      <w:jc w:val="right"/>
    </w:pPr>
    <w:rPr>
      <w:rFonts w:eastAsia="Times New Roman"/>
      <w:szCs w:val="24"/>
      <w:lang w:eastAsia="ru-RU"/>
    </w:rPr>
  </w:style>
  <w:style w:type="paragraph" w:styleId="a4">
    <w:name w:val="Title"/>
    <w:aliases w:val=" Знак"/>
    <w:basedOn w:val="a"/>
    <w:link w:val="11"/>
    <w:qFormat/>
    <w:rsid w:val="00DB049C"/>
    <w:pPr>
      <w:spacing w:after="0"/>
      <w:jc w:val="center"/>
    </w:pPr>
    <w:rPr>
      <w:rFonts w:eastAsia="Times New Roman"/>
      <w:sz w:val="24"/>
      <w:szCs w:val="20"/>
      <w:u w:val="single"/>
      <w:lang w:eastAsia="ru-RU"/>
    </w:rPr>
  </w:style>
  <w:style w:type="character" w:customStyle="1" w:styleId="a5">
    <w:name w:val="Название Знак"/>
    <w:basedOn w:val="a0"/>
    <w:uiPriority w:val="10"/>
    <w:rsid w:val="00DB049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1">
    <w:name w:val="Название Знак1"/>
    <w:aliases w:val=" Знак Знак"/>
    <w:basedOn w:val="a0"/>
    <w:link w:val="a4"/>
    <w:rsid w:val="00DB049C"/>
    <w:rPr>
      <w:rFonts w:eastAsia="Times New Roman"/>
      <w:sz w:val="24"/>
      <w:szCs w:val="20"/>
      <w:u w:val="single"/>
      <w:lang w:eastAsia="ru-RU"/>
    </w:rPr>
  </w:style>
  <w:style w:type="paragraph" w:styleId="a6">
    <w:name w:val="Subtitle"/>
    <w:basedOn w:val="a"/>
    <w:link w:val="a7"/>
    <w:qFormat/>
    <w:rsid w:val="00DB049C"/>
    <w:pPr>
      <w:overflowPunct w:val="0"/>
      <w:autoSpaceDE w:val="0"/>
      <w:autoSpaceDN w:val="0"/>
      <w:adjustRightInd w:val="0"/>
      <w:spacing w:after="0"/>
      <w:jc w:val="center"/>
      <w:textAlignment w:val="baseline"/>
    </w:pPr>
    <w:rPr>
      <w:rFonts w:ascii="Times New Roman CYR" w:eastAsia="Times New Roman" w:hAnsi="Times New Roman CYR"/>
      <w:b/>
      <w:caps/>
      <w:szCs w:val="20"/>
      <w:lang w:eastAsia="ru-RU"/>
    </w:rPr>
  </w:style>
  <w:style w:type="character" w:customStyle="1" w:styleId="a7">
    <w:name w:val="Подзаголовок Знак"/>
    <w:basedOn w:val="a0"/>
    <w:link w:val="a6"/>
    <w:rsid w:val="00DB049C"/>
    <w:rPr>
      <w:rFonts w:ascii="Times New Roman CYR" w:eastAsia="Times New Roman" w:hAnsi="Times New Roman CYR"/>
      <w:b/>
      <w:caps/>
      <w:szCs w:val="20"/>
      <w:lang w:eastAsia="ru-RU"/>
    </w:rPr>
  </w:style>
  <w:style w:type="paragraph" w:styleId="a8">
    <w:name w:val="List Paragraph"/>
    <w:basedOn w:val="a"/>
    <w:uiPriority w:val="99"/>
    <w:qFormat/>
    <w:rsid w:val="00DB049C"/>
    <w:pPr>
      <w:spacing w:after="0"/>
      <w:ind w:left="720"/>
      <w:contextualSpacing/>
    </w:pPr>
    <w:rPr>
      <w:rFonts w:eastAsia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1F6839"/>
    <w:rPr>
      <w:color w:val="0000FF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1F683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049C"/>
  </w:style>
  <w:style w:type="paragraph" w:styleId="1">
    <w:name w:val="heading 1"/>
    <w:basedOn w:val="a"/>
    <w:next w:val="a"/>
    <w:link w:val="10"/>
    <w:qFormat/>
    <w:rsid w:val="00DB049C"/>
    <w:pPr>
      <w:keepNext/>
      <w:spacing w:after="0" w:line="360" w:lineRule="auto"/>
      <w:jc w:val="center"/>
      <w:outlineLvl w:val="0"/>
    </w:pPr>
    <w:rPr>
      <w:rFonts w:eastAsia="Times New Roman"/>
      <w:b/>
      <w:bCs/>
      <w:i/>
      <w:iCs/>
      <w:color w:val="FF00FF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DB049C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lang w:eastAsia="ru-RU"/>
    </w:rPr>
  </w:style>
  <w:style w:type="paragraph" w:styleId="3">
    <w:name w:val="heading 3"/>
    <w:basedOn w:val="a"/>
    <w:next w:val="a"/>
    <w:link w:val="30"/>
    <w:qFormat/>
    <w:rsid w:val="00DB049C"/>
    <w:pPr>
      <w:keepNext/>
      <w:tabs>
        <w:tab w:val="num" w:pos="720"/>
      </w:tabs>
      <w:spacing w:after="0"/>
      <w:ind w:left="720" w:hanging="720"/>
      <w:jc w:val="center"/>
      <w:outlineLvl w:val="2"/>
    </w:pPr>
    <w:rPr>
      <w:rFonts w:eastAsia="Times New Roman"/>
      <w:b/>
      <w:i/>
      <w:sz w:val="22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DB049C"/>
    <w:pPr>
      <w:keepNext/>
      <w:tabs>
        <w:tab w:val="num" w:pos="864"/>
      </w:tabs>
      <w:spacing w:after="0"/>
      <w:ind w:left="864" w:hanging="864"/>
      <w:jc w:val="center"/>
      <w:outlineLvl w:val="3"/>
    </w:pPr>
    <w:rPr>
      <w:rFonts w:eastAsia="Times New Roman"/>
      <w:b/>
      <w:sz w:val="26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DB049C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DB049C"/>
    <w:pPr>
      <w:tabs>
        <w:tab w:val="num" w:pos="1152"/>
      </w:tabs>
      <w:spacing w:before="240" w:after="60"/>
      <w:ind w:left="1152" w:hanging="1152"/>
      <w:outlineLvl w:val="5"/>
    </w:pPr>
    <w:rPr>
      <w:rFonts w:eastAsia="Times New Roman"/>
      <w:i/>
      <w:sz w:val="22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DB049C"/>
    <w:pPr>
      <w:tabs>
        <w:tab w:val="num" w:pos="1296"/>
      </w:tabs>
      <w:spacing w:before="240" w:after="60"/>
      <w:ind w:left="1296" w:hanging="1296"/>
      <w:outlineLvl w:val="6"/>
    </w:pPr>
    <w:rPr>
      <w:rFonts w:ascii="Arial" w:eastAsia="Times New Roman" w:hAnsi="Arial"/>
      <w:sz w:val="20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DB049C"/>
    <w:pPr>
      <w:spacing w:before="240" w:after="60"/>
      <w:outlineLvl w:val="7"/>
    </w:pPr>
    <w:rPr>
      <w:rFonts w:eastAsia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DB049C"/>
    <w:pPr>
      <w:tabs>
        <w:tab w:val="num" w:pos="1584"/>
      </w:tabs>
      <w:spacing w:before="240" w:after="60"/>
      <w:ind w:left="1584" w:hanging="1584"/>
      <w:outlineLvl w:val="8"/>
    </w:pPr>
    <w:rPr>
      <w:rFonts w:ascii="Arial" w:eastAsia="Times New Roman" w:hAnsi="Arial"/>
      <w:b/>
      <w:i/>
      <w:sz w:val="1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B049C"/>
    <w:rPr>
      <w:rFonts w:eastAsia="Times New Roman"/>
      <w:b/>
      <w:bCs/>
      <w:i/>
      <w:iCs/>
      <w:color w:val="FF00FF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DB049C"/>
    <w:rPr>
      <w:rFonts w:ascii="Arial" w:eastAsia="Times New Roman" w:hAnsi="Arial" w:cs="Arial"/>
      <w:b/>
      <w:bCs/>
      <w:i/>
      <w:iCs/>
      <w:lang w:eastAsia="ru-RU"/>
    </w:rPr>
  </w:style>
  <w:style w:type="character" w:customStyle="1" w:styleId="30">
    <w:name w:val="Заголовок 3 Знак"/>
    <w:basedOn w:val="a0"/>
    <w:link w:val="3"/>
    <w:rsid w:val="00DB049C"/>
    <w:rPr>
      <w:rFonts w:eastAsia="Times New Roman"/>
      <w:b/>
      <w:i/>
      <w:sz w:val="22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DB049C"/>
    <w:rPr>
      <w:rFonts w:eastAsia="Times New Roman"/>
      <w:b/>
      <w:sz w:val="26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DB049C"/>
    <w:rPr>
      <w:rFonts w:eastAsia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DB049C"/>
    <w:rPr>
      <w:rFonts w:eastAsia="Times New Roman"/>
      <w:i/>
      <w:sz w:val="22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DB049C"/>
    <w:rPr>
      <w:rFonts w:ascii="Arial" w:eastAsia="Times New Roman" w:hAnsi="Arial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DB049C"/>
    <w:rPr>
      <w:rFonts w:eastAsia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DB049C"/>
    <w:rPr>
      <w:rFonts w:ascii="Arial" w:eastAsia="Times New Roman" w:hAnsi="Arial"/>
      <w:b/>
      <w:i/>
      <w:sz w:val="18"/>
      <w:szCs w:val="20"/>
      <w:lang w:eastAsia="ru-RU"/>
    </w:rPr>
  </w:style>
  <w:style w:type="paragraph" w:styleId="a3">
    <w:name w:val="caption"/>
    <w:basedOn w:val="a"/>
    <w:next w:val="a"/>
    <w:qFormat/>
    <w:rsid w:val="00DB049C"/>
    <w:pPr>
      <w:spacing w:after="0"/>
      <w:jc w:val="right"/>
    </w:pPr>
    <w:rPr>
      <w:rFonts w:eastAsia="Times New Roman"/>
      <w:szCs w:val="24"/>
      <w:lang w:eastAsia="ru-RU"/>
    </w:rPr>
  </w:style>
  <w:style w:type="paragraph" w:styleId="a4">
    <w:name w:val="Title"/>
    <w:aliases w:val=" Знак"/>
    <w:basedOn w:val="a"/>
    <w:link w:val="11"/>
    <w:qFormat/>
    <w:rsid w:val="00DB049C"/>
    <w:pPr>
      <w:spacing w:after="0"/>
      <w:jc w:val="center"/>
    </w:pPr>
    <w:rPr>
      <w:rFonts w:eastAsia="Times New Roman"/>
      <w:sz w:val="24"/>
      <w:szCs w:val="20"/>
      <w:u w:val="single"/>
      <w:lang w:eastAsia="ru-RU"/>
    </w:rPr>
  </w:style>
  <w:style w:type="character" w:customStyle="1" w:styleId="a5">
    <w:name w:val="Название Знак"/>
    <w:basedOn w:val="a0"/>
    <w:uiPriority w:val="10"/>
    <w:rsid w:val="00DB049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1">
    <w:name w:val="Название Знак1"/>
    <w:aliases w:val=" Знак Знак"/>
    <w:basedOn w:val="a0"/>
    <w:link w:val="a4"/>
    <w:rsid w:val="00DB049C"/>
    <w:rPr>
      <w:rFonts w:eastAsia="Times New Roman"/>
      <w:sz w:val="24"/>
      <w:szCs w:val="20"/>
      <w:u w:val="single"/>
      <w:lang w:eastAsia="ru-RU"/>
    </w:rPr>
  </w:style>
  <w:style w:type="paragraph" w:styleId="a6">
    <w:name w:val="Subtitle"/>
    <w:basedOn w:val="a"/>
    <w:link w:val="a7"/>
    <w:qFormat/>
    <w:rsid w:val="00DB049C"/>
    <w:pPr>
      <w:overflowPunct w:val="0"/>
      <w:autoSpaceDE w:val="0"/>
      <w:autoSpaceDN w:val="0"/>
      <w:adjustRightInd w:val="0"/>
      <w:spacing w:after="0"/>
      <w:jc w:val="center"/>
      <w:textAlignment w:val="baseline"/>
    </w:pPr>
    <w:rPr>
      <w:rFonts w:ascii="Times New Roman CYR" w:eastAsia="Times New Roman" w:hAnsi="Times New Roman CYR"/>
      <w:b/>
      <w:caps/>
      <w:szCs w:val="20"/>
      <w:lang w:eastAsia="ru-RU"/>
    </w:rPr>
  </w:style>
  <w:style w:type="character" w:customStyle="1" w:styleId="a7">
    <w:name w:val="Подзаголовок Знак"/>
    <w:basedOn w:val="a0"/>
    <w:link w:val="a6"/>
    <w:rsid w:val="00DB049C"/>
    <w:rPr>
      <w:rFonts w:ascii="Times New Roman CYR" w:eastAsia="Times New Roman" w:hAnsi="Times New Roman CYR"/>
      <w:b/>
      <w:caps/>
      <w:szCs w:val="20"/>
      <w:lang w:eastAsia="ru-RU"/>
    </w:rPr>
  </w:style>
  <w:style w:type="paragraph" w:styleId="a8">
    <w:name w:val="List Paragraph"/>
    <w:basedOn w:val="a"/>
    <w:uiPriority w:val="99"/>
    <w:qFormat/>
    <w:rsid w:val="00DB049C"/>
    <w:pPr>
      <w:spacing w:after="0"/>
      <w:ind w:left="720"/>
      <w:contextualSpacing/>
    </w:pPr>
    <w:rPr>
      <w:rFonts w:eastAsia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1F6839"/>
    <w:rPr>
      <w:color w:val="0000FF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1F683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meet.google.com/rrm-jwyv-xnu" TargetMode="External"/><Relationship Id="rId5" Type="http://schemas.openxmlformats.org/officeDocument/2006/relationships/hyperlink" Target="https://meet.google.com/vto-ioom-bp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Aspirant2</dc:creator>
  <cp:lastModifiedBy>User</cp:lastModifiedBy>
  <cp:revision>5</cp:revision>
  <dcterms:created xsi:type="dcterms:W3CDTF">2021-09-03T07:29:00Z</dcterms:created>
  <dcterms:modified xsi:type="dcterms:W3CDTF">2023-07-11T06:59:00Z</dcterms:modified>
</cp:coreProperties>
</file>