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75" w:rsidRDefault="003D3975" w:rsidP="003D3975">
      <w:pPr>
        <w:spacing w:before="100" w:beforeAutospacing="1" w:after="0" w:line="240" w:lineRule="auto"/>
        <w:jc w:val="center"/>
        <w:rPr>
          <w:rFonts w:ascii="Times New Roman" w:hAnsi="Times New Roman"/>
          <w:b/>
          <w:bCs/>
          <w:sz w:val="20"/>
          <w:szCs w:val="20"/>
        </w:rPr>
      </w:pPr>
      <w:r w:rsidRPr="00023018">
        <w:rPr>
          <w:rFonts w:ascii="Times New Roman" w:eastAsia="Arial" w:hAnsi="Times New Roman"/>
          <w:b/>
          <w:sz w:val="24"/>
          <w:szCs w:val="24"/>
          <w:lang w:eastAsia="ar-SA"/>
        </w:rPr>
        <w:t>ДЕРЖАВНА УСТАНОВА ІНСТИТУТ ЗЕРНОВИХ КУЛЬТУР НАЦІОНАЛЬНОЇ АКАДЕМІЇ АГРАРНИХ НАУК УКРАЇНИ</w:t>
      </w:r>
      <w:r w:rsidRPr="0092521F">
        <w:rPr>
          <w:rFonts w:ascii="Times New Roman" w:hAnsi="Times New Roman"/>
          <w:b/>
          <w:bCs/>
          <w:sz w:val="20"/>
          <w:szCs w:val="20"/>
        </w:rPr>
        <w:t xml:space="preserve"> </w:t>
      </w:r>
    </w:p>
    <w:p w:rsidR="003D3975" w:rsidRDefault="003D3975" w:rsidP="003D3975">
      <w:pPr>
        <w:spacing w:before="100" w:beforeAutospacing="1" w:after="0" w:line="240" w:lineRule="auto"/>
        <w:jc w:val="center"/>
        <w:rPr>
          <w:rFonts w:ascii="Times New Roman" w:hAnsi="Times New Roman"/>
          <w:b/>
          <w:bCs/>
          <w:sz w:val="20"/>
          <w:szCs w:val="20"/>
        </w:rPr>
      </w:pPr>
    </w:p>
    <w:p w:rsidR="003D3975" w:rsidRPr="00A04455" w:rsidRDefault="003D3975" w:rsidP="003D3975">
      <w:pPr>
        <w:spacing w:before="100" w:beforeAutospacing="1" w:after="0" w:line="240" w:lineRule="auto"/>
        <w:jc w:val="center"/>
        <w:rPr>
          <w:rFonts w:ascii="Times New Roman" w:hAnsi="Times New Roman"/>
          <w:b/>
          <w:bCs/>
        </w:rPr>
      </w:pPr>
      <w:r w:rsidRPr="00A04455">
        <w:rPr>
          <w:rFonts w:ascii="Times New Roman" w:hAnsi="Times New Roman"/>
          <w:b/>
          <w:bCs/>
        </w:rPr>
        <w:t xml:space="preserve">ОБҐРУНТУВАННЯ </w:t>
      </w:r>
    </w:p>
    <w:p w:rsidR="003D3975" w:rsidRPr="00A04455" w:rsidRDefault="003D3975" w:rsidP="003D3975">
      <w:pPr>
        <w:spacing w:after="100" w:afterAutospacing="1" w:line="240" w:lineRule="auto"/>
        <w:jc w:val="center"/>
        <w:rPr>
          <w:rFonts w:ascii="Times New Roman" w:hAnsi="Times New Roman"/>
          <w:b/>
          <w:u w:val="single"/>
        </w:rPr>
      </w:pPr>
      <w:r w:rsidRPr="00A04455">
        <w:rPr>
          <w:rFonts w:ascii="Times New Roman" w:hAnsi="Times New Roman"/>
          <w:bCs/>
        </w:rPr>
        <w:t xml:space="preserve">технічних та якісних характеристик </w:t>
      </w:r>
      <w:r w:rsidRPr="00A04455">
        <w:rPr>
          <w:rFonts w:ascii="Times New Roman" w:hAnsi="Times New Roman"/>
          <w:b/>
          <w:bCs/>
        </w:rPr>
        <w:t xml:space="preserve">закупівлі </w:t>
      </w:r>
      <w:r w:rsidR="00C764C9" w:rsidRPr="00D74F0D">
        <w:rPr>
          <w:rFonts w:ascii="Times New Roman" w:hAnsi="Times New Roman"/>
          <w:b/>
          <w:bCs/>
          <w:iCs/>
        </w:rPr>
        <w:t>Бензин А-95</w:t>
      </w:r>
      <w:r w:rsidR="008104C4">
        <w:rPr>
          <w:rFonts w:ascii="Times New Roman" w:hAnsi="Times New Roman"/>
          <w:b/>
          <w:bCs/>
          <w:iCs/>
        </w:rPr>
        <w:t xml:space="preserve"> </w:t>
      </w:r>
      <w:r w:rsidR="00DD6C4F">
        <w:rPr>
          <w:rFonts w:ascii="Times New Roman" w:hAnsi="Times New Roman"/>
          <w:b/>
          <w:bCs/>
          <w:iCs/>
        </w:rPr>
        <w:t xml:space="preserve">або еквівалент </w:t>
      </w:r>
      <w:r w:rsidR="00B137E0">
        <w:rPr>
          <w:rFonts w:ascii="Times New Roman" w:hAnsi="Times New Roman"/>
          <w:b/>
          <w:bCs/>
          <w:iCs/>
        </w:rPr>
        <w:t>(</w:t>
      </w:r>
      <w:r w:rsidR="00C764C9" w:rsidRPr="00D74F0D">
        <w:rPr>
          <w:rFonts w:ascii="Times New Roman" w:hAnsi="Times New Roman"/>
          <w:b/>
          <w:bCs/>
          <w:iCs/>
        </w:rPr>
        <w:t>по талонах</w:t>
      </w:r>
      <w:r w:rsidR="00B137E0">
        <w:rPr>
          <w:rFonts w:ascii="Times New Roman" w:hAnsi="Times New Roman"/>
          <w:b/>
          <w:bCs/>
          <w:iCs/>
        </w:rPr>
        <w:t>)</w:t>
      </w:r>
      <w:r w:rsidR="00C764C9" w:rsidRPr="00D74F0D">
        <w:rPr>
          <w:rFonts w:ascii="Times New Roman" w:hAnsi="Times New Roman"/>
          <w:b/>
          <w:bCs/>
          <w:iCs/>
        </w:rPr>
        <w:t>, Дизельн</w:t>
      </w:r>
      <w:r w:rsidR="00B137E0">
        <w:rPr>
          <w:rFonts w:ascii="Times New Roman" w:hAnsi="Times New Roman"/>
          <w:b/>
          <w:bCs/>
          <w:iCs/>
        </w:rPr>
        <w:t xml:space="preserve">е паливо або </w:t>
      </w:r>
      <w:r w:rsidR="008104C4">
        <w:rPr>
          <w:rFonts w:ascii="Times New Roman" w:hAnsi="Times New Roman"/>
          <w:b/>
          <w:bCs/>
          <w:iCs/>
        </w:rPr>
        <w:t xml:space="preserve">еквівалент </w:t>
      </w:r>
      <w:r w:rsidR="00B137E0">
        <w:rPr>
          <w:rFonts w:ascii="Times New Roman" w:hAnsi="Times New Roman"/>
          <w:b/>
          <w:bCs/>
          <w:iCs/>
        </w:rPr>
        <w:t>(</w:t>
      </w:r>
      <w:r w:rsidR="00C764C9" w:rsidRPr="00D74F0D">
        <w:rPr>
          <w:rFonts w:ascii="Times New Roman" w:hAnsi="Times New Roman"/>
          <w:b/>
          <w:bCs/>
          <w:iCs/>
        </w:rPr>
        <w:t>по талонах</w:t>
      </w:r>
      <w:r w:rsidR="00B137E0">
        <w:rPr>
          <w:rFonts w:ascii="Times New Roman" w:hAnsi="Times New Roman"/>
          <w:b/>
          <w:bCs/>
          <w:iCs/>
        </w:rPr>
        <w:t>)</w:t>
      </w:r>
      <w:r w:rsidRPr="00A04455">
        <w:rPr>
          <w:rFonts w:ascii="Times New Roman" w:hAnsi="Times New Roman"/>
          <w:b/>
        </w:rPr>
        <w:t>,</w:t>
      </w:r>
      <w:r w:rsidRPr="00A04455">
        <w:rPr>
          <w:rFonts w:ascii="Times New Roman" w:hAnsi="Times New Roman"/>
          <w:bCs/>
        </w:rPr>
        <w:t xml:space="preserve"> розміру бюджетного призначення, очікуваної вартості предмета закупівлі</w:t>
      </w:r>
    </w:p>
    <w:p w:rsidR="003D3975" w:rsidRPr="0092521F" w:rsidRDefault="003D3975" w:rsidP="003D3975">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rsidR="003D3975" w:rsidRPr="00261D51" w:rsidRDefault="003D3975" w:rsidP="003D3975">
      <w:pPr>
        <w:pStyle w:val="rvps2"/>
        <w:shd w:val="clear" w:color="auto" w:fill="FFFFFF"/>
        <w:spacing w:before="0" w:beforeAutospacing="0" w:after="0" w:afterAutospacing="0"/>
        <w:ind w:firstLine="708"/>
        <w:jc w:val="both"/>
        <w:rPr>
          <w:rStyle w:val="a3"/>
          <w:b/>
          <w:bCs/>
          <w:i w:val="0"/>
          <w:sz w:val="22"/>
          <w:szCs w:val="22"/>
        </w:rPr>
      </w:pPr>
      <w:r w:rsidRPr="00A04455">
        <w:rPr>
          <w:rStyle w:val="a3"/>
          <w:b/>
          <w:bCs/>
          <w:i w:val="0"/>
          <w:sz w:val="22"/>
          <w:szCs w:val="22"/>
        </w:rPr>
        <w:t xml:space="preserve">Найменування, місцезнаходження та ідентифікаційний код замовника в Єдиному </w:t>
      </w:r>
      <w:r w:rsidRPr="00261D51">
        <w:rPr>
          <w:rStyle w:val="a3"/>
          <w:b/>
          <w:bCs/>
          <w:i w:val="0"/>
          <w:sz w:val="22"/>
          <w:szCs w:val="22"/>
        </w:rPr>
        <w:t xml:space="preserve">державному реєстрі юридичних осіб, фізичних осіб — підприємців та громадських формувань, його категорія: </w:t>
      </w:r>
    </w:p>
    <w:p w:rsidR="003D3975" w:rsidRPr="00261D51" w:rsidRDefault="003D3975" w:rsidP="003D3975">
      <w:pPr>
        <w:pStyle w:val="rvps2"/>
        <w:shd w:val="clear" w:color="auto" w:fill="FFFFFF"/>
        <w:spacing w:before="0" w:beforeAutospacing="0" w:after="0" w:afterAutospacing="0"/>
        <w:ind w:firstLine="708"/>
        <w:jc w:val="both"/>
        <w:rPr>
          <w:sz w:val="22"/>
          <w:szCs w:val="22"/>
        </w:rPr>
      </w:pPr>
      <w:r w:rsidRPr="00261D51">
        <w:rPr>
          <w:sz w:val="22"/>
          <w:szCs w:val="22"/>
        </w:rPr>
        <w:t>найменування замовника: ДЕРЖАВНА УСТАНОВА ІНСТИТУТ ЗЕРНОВИХ КУЛЬТУР НАЦІОНАЛЬНОЇ АКАДЕМІЇ АГРАРНИХ НАУК УКРАЇНИ.</w:t>
      </w:r>
    </w:p>
    <w:p w:rsidR="003D3975" w:rsidRPr="00261D51" w:rsidRDefault="003D3975" w:rsidP="003D3975">
      <w:pPr>
        <w:shd w:val="clear" w:color="auto" w:fill="FFFFFF"/>
        <w:spacing w:after="0" w:line="240" w:lineRule="auto"/>
        <w:ind w:firstLine="708"/>
        <w:jc w:val="both"/>
        <w:rPr>
          <w:rFonts w:ascii="Times New Roman" w:eastAsia="Times New Roman" w:hAnsi="Times New Roman"/>
          <w:lang w:eastAsia="uk-UA"/>
        </w:rPr>
      </w:pPr>
      <w:r w:rsidRPr="00261D51">
        <w:rPr>
          <w:rFonts w:ascii="Times New Roman" w:eastAsia="Times New Roman" w:hAnsi="Times New Roman"/>
          <w:lang w:eastAsia="uk-UA"/>
        </w:rPr>
        <w:t>місцезнаходження  замовника: Дніпропетровська область, місто Дніпро, 49009, вул. Вернадського Володимира, будинок 14</w:t>
      </w:r>
    </w:p>
    <w:p w:rsidR="003D3975" w:rsidRPr="00261D51" w:rsidRDefault="003D3975" w:rsidP="003D3975">
      <w:pPr>
        <w:shd w:val="clear" w:color="auto" w:fill="FFFFFF"/>
        <w:spacing w:after="0" w:line="240" w:lineRule="auto"/>
        <w:ind w:firstLine="708"/>
        <w:jc w:val="both"/>
        <w:rPr>
          <w:rFonts w:ascii="Times New Roman" w:eastAsia="Times New Roman" w:hAnsi="Times New Roman"/>
          <w:lang w:eastAsia="uk-UA"/>
        </w:rPr>
      </w:pPr>
      <w:r w:rsidRPr="00261D51">
        <w:rPr>
          <w:rFonts w:ascii="Times New Roman" w:eastAsia="Times New Roman" w:hAnsi="Times New Roman"/>
          <w:lang w:eastAsia="uk-UA"/>
        </w:rPr>
        <w:t>ідентифікаційний код замовника: 00496662</w:t>
      </w:r>
    </w:p>
    <w:p w:rsidR="003D3975" w:rsidRPr="00261D51" w:rsidRDefault="003D3975" w:rsidP="003D3975">
      <w:pPr>
        <w:shd w:val="clear" w:color="auto" w:fill="FFFFFF"/>
        <w:spacing w:after="0" w:line="240" w:lineRule="auto"/>
        <w:ind w:firstLine="708"/>
        <w:jc w:val="both"/>
        <w:rPr>
          <w:rFonts w:ascii="Times New Roman" w:eastAsia="Times New Roman" w:hAnsi="Times New Roman"/>
          <w:lang w:eastAsia="uk-UA"/>
        </w:rPr>
      </w:pPr>
      <w:r w:rsidRPr="00261D51">
        <w:rPr>
          <w:rFonts w:ascii="Times New Roman" w:eastAsia="Times New Roman" w:hAnsi="Times New Roman"/>
          <w:lang w:eastAsia="uk-UA"/>
        </w:rPr>
        <w:t>категорія</w:t>
      </w:r>
      <w:bookmarkStart w:id="0" w:name="n181"/>
      <w:bookmarkEnd w:id="0"/>
      <w:r w:rsidRPr="00261D51">
        <w:rPr>
          <w:rFonts w:ascii="Times New Roman" w:eastAsia="Times New Roman" w:hAnsi="Times New Roman"/>
          <w:lang w:eastAsia="uk-UA"/>
        </w:rPr>
        <w:t xml:space="preserve"> замовника: Юридична особа, яка забезпечує потреби держави або територіальної громади</w:t>
      </w:r>
    </w:p>
    <w:p w:rsidR="003D3975" w:rsidRPr="00261D51" w:rsidRDefault="003D3975" w:rsidP="003D3975">
      <w:pPr>
        <w:pStyle w:val="newsdetailcardtext"/>
        <w:jc w:val="both"/>
        <w:rPr>
          <w:iCs/>
          <w:sz w:val="22"/>
          <w:szCs w:val="22"/>
        </w:rPr>
      </w:pPr>
      <w:r w:rsidRPr="00261D51">
        <w:rPr>
          <w:rStyle w:val="a3"/>
          <w:b/>
          <w:bCs/>
          <w:i w:val="0"/>
          <w:sz w:val="22"/>
          <w:szCs w:val="22"/>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B137E0" w:rsidRPr="00B137E0">
        <w:rPr>
          <w:bCs/>
          <w:iCs/>
          <w:sz w:val="22"/>
          <w:szCs w:val="22"/>
          <w:lang w:eastAsia="en-US"/>
        </w:rPr>
        <w:t>Бензин А-95</w:t>
      </w:r>
      <w:r w:rsidR="00DD6C4F">
        <w:rPr>
          <w:bCs/>
          <w:iCs/>
          <w:sz w:val="22"/>
          <w:szCs w:val="22"/>
          <w:lang w:eastAsia="en-US"/>
        </w:rPr>
        <w:t xml:space="preserve"> або еквівалент</w:t>
      </w:r>
      <w:r w:rsidR="00B137E0" w:rsidRPr="00B137E0">
        <w:rPr>
          <w:bCs/>
          <w:iCs/>
          <w:sz w:val="22"/>
          <w:szCs w:val="22"/>
          <w:lang w:eastAsia="en-US"/>
        </w:rPr>
        <w:t xml:space="preserve"> (по талонах), Дизельне паливо або еквівалент (по талонах)</w:t>
      </w:r>
      <w:r w:rsidR="008104C4" w:rsidRPr="00B137E0">
        <w:rPr>
          <w:rStyle w:val="a3"/>
          <w:i w:val="0"/>
          <w:sz w:val="22"/>
          <w:szCs w:val="22"/>
        </w:rPr>
        <w:t>,</w:t>
      </w:r>
      <w:r w:rsidRPr="00261D51">
        <w:rPr>
          <w:rStyle w:val="a3"/>
          <w:sz w:val="22"/>
          <w:szCs w:val="22"/>
        </w:rPr>
        <w:t xml:space="preserve"> </w:t>
      </w:r>
      <w:r w:rsidRPr="00261D51">
        <w:rPr>
          <w:rStyle w:val="a3"/>
          <w:i w:val="0"/>
          <w:sz w:val="22"/>
          <w:szCs w:val="22"/>
        </w:rPr>
        <w:t>за кодом ДК 021:2015 09130000-9 Нафта і дистиляти (</w:t>
      </w:r>
      <w:r w:rsidR="008104C4">
        <w:rPr>
          <w:rStyle w:val="a3"/>
          <w:i w:val="0"/>
          <w:sz w:val="22"/>
          <w:szCs w:val="22"/>
        </w:rPr>
        <w:t>Бензин А-95, номенклатурна позиція – 09132000-3 Бензин, Дизельне паливо</w:t>
      </w:r>
      <w:r w:rsidRPr="00261D51">
        <w:rPr>
          <w:rStyle w:val="a3"/>
          <w:i w:val="0"/>
          <w:sz w:val="22"/>
          <w:szCs w:val="22"/>
        </w:rPr>
        <w:t xml:space="preserve"> – 09134200-9</w:t>
      </w:r>
      <w:r w:rsidR="008104C4">
        <w:rPr>
          <w:rStyle w:val="a3"/>
          <w:i w:val="0"/>
          <w:sz w:val="22"/>
          <w:szCs w:val="22"/>
        </w:rPr>
        <w:t xml:space="preserve"> Дизельне паливо</w:t>
      </w:r>
      <w:r w:rsidRPr="00261D51">
        <w:rPr>
          <w:rStyle w:val="a3"/>
          <w:i w:val="0"/>
          <w:sz w:val="22"/>
          <w:szCs w:val="22"/>
        </w:rPr>
        <w:t xml:space="preserve">) на 2022 рік. </w:t>
      </w:r>
    </w:p>
    <w:p w:rsidR="00B64011" w:rsidRPr="000031B0" w:rsidRDefault="00B64011" w:rsidP="00B64011">
      <w:pPr>
        <w:spacing w:before="100" w:beforeAutospacing="1" w:after="100" w:afterAutospacing="1" w:line="240" w:lineRule="auto"/>
        <w:jc w:val="both"/>
        <w:rPr>
          <w:rFonts w:ascii="Times New Roman" w:hAnsi="Times New Roman"/>
        </w:rPr>
      </w:pPr>
      <w:r w:rsidRPr="000031B0">
        <w:rPr>
          <w:rFonts w:ascii="Times New Roman" w:hAnsi="Times New Roman"/>
          <w:b/>
        </w:rPr>
        <w:t>Вид та ідентифікатор процедури закупівлі</w:t>
      </w:r>
      <w:r w:rsidRPr="000031B0">
        <w:rPr>
          <w:rFonts w:ascii="Times New Roman" w:hAnsi="Times New Roman"/>
          <w:b/>
          <w:bCs/>
        </w:rPr>
        <w:t xml:space="preserve">: </w:t>
      </w:r>
      <w:r w:rsidR="00DD6C4F" w:rsidRPr="00DD6C4F">
        <w:rPr>
          <w:rFonts w:ascii="Times New Roman" w:hAnsi="Times New Roman"/>
        </w:rPr>
        <w:t>UA-2022-11-18-011884-a</w:t>
      </w:r>
      <w:r w:rsidRPr="000031B0">
        <w:rPr>
          <w:rFonts w:ascii="Times New Roman" w:hAnsi="Times New Roman"/>
        </w:rPr>
        <w:t>.</w:t>
      </w:r>
    </w:p>
    <w:p w:rsidR="003D3975" w:rsidRPr="000031B0" w:rsidRDefault="00B64011" w:rsidP="003D3975">
      <w:pPr>
        <w:spacing w:after="100" w:afterAutospacing="1" w:line="240" w:lineRule="auto"/>
        <w:jc w:val="both"/>
        <w:rPr>
          <w:rFonts w:ascii="Times New Roman" w:hAnsi="Times New Roman"/>
        </w:rPr>
      </w:pPr>
      <w:r w:rsidRPr="000031B0">
        <w:rPr>
          <w:rFonts w:ascii="Times New Roman" w:hAnsi="Times New Roman"/>
          <w:b/>
        </w:rPr>
        <w:t>Очікувана вартість та обґрунтування очікуваної вартості предмета закупівлі</w:t>
      </w:r>
      <w:r w:rsidRPr="000031B0">
        <w:rPr>
          <w:rFonts w:ascii="Times New Roman" w:hAnsi="Times New Roman"/>
          <w:b/>
          <w:bCs/>
        </w:rPr>
        <w:t>:</w:t>
      </w:r>
      <w:r w:rsidRPr="000031B0">
        <w:rPr>
          <w:rFonts w:ascii="Times New Roman" w:hAnsi="Times New Roman"/>
        </w:rPr>
        <w:t xml:space="preserve"> </w:t>
      </w:r>
      <w:r w:rsidR="00B137E0">
        <w:rPr>
          <w:rFonts w:ascii="Times New Roman" w:hAnsi="Times New Roman"/>
        </w:rPr>
        <w:t>680 220</w:t>
      </w:r>
      <w:r w:rsidR="000031B0" w:rsidRPr="000031B0">
        <w:rPr>
          <w:rFonts w:ascii="Times New Roman" w:hAnsi="Times New Roman"/>
        </w:rPr>
        <w:t>,00</w:t>
      </w:r>
      <w:r w:rsidRPr="000031B0">
        <w:rPr>
          <w:rFonts w:ascii="Times New Roman" w:hAnsi="Times New Roman"/>
        </w:rPr>
        <w:t xml:space="preserve"> грн.</w:t>
      </w:r>
      <w:r w:rsidR="003D3975" w:rsidRPr="000031B0">
        <w:rPr>
          <w:rFonts w:ascii="Times New Roman" w:hAnsi="Times New Roman"/>
        </w:rPr>
        <w:t xml:space="preserve"> з ПДВ</w:t>
      </w:r>
      <w:r w:rsidRPr="000031B0">
        <w:rPr>
          <w:rFonts w:ascii="Times New Roman" w:hAnsi="Times New Roman"/>
        </w:rPr>
        <w:t xml:space="preserve"> </w:t>
      </w:r>
      <w:r w:rsidR="003D3975" w:rsidRPr="000031B0">
        <w:rPr>
          <w:rFonts w:ascii="Times New Roman" w:hAnsi="Times New Roman"/>
        </w:rPr>
        <w:t>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ТОВ «</w:t>
      </w:r>
      <w:proofErr w:type="spellStart"/>
      <w:r w:rsidR="00DD6C4F">
        <w:rPr>
          <w:rFonts w:ascii="Times New Roman" w:hAnsi="Times New Roman"/>
        </w:rPr>
        <w:t>Укрпетролцентр</w:t>
      </w:r>
      <w:proofErr w:type="spellEnd"/>
      <w:r w:rsidR="000031B0" w:rsidRPr="000031B0">
        <w:rPr>
          <w:rFonts w:ascii="Times New Roman" w:hAnsi="Times New Roman"/>
        </w:rPr>
        <w:t>»</w:t>
      </w:r>
      <w:r w:rsidR="003D3975" w:rsidRPr="000031B0">
        <w:rPr>
          <w:rFonts w:ascii="Times New Roman" w:hAnsi="Times New Roman"/>
        </w:rPr>
        <w:t>, ТОВ «</w:t>
      </w:r>
      <w:proofErr w:type="spellStart"/>
      <w:r w:rsidR="00B137E0">
        <w:rPr>
          <w:rFonts w:ascii="Times New Roman" w:hAnsi="Times New Roman"/>
        </w:rPr>
        <w:t>Інтекс</w:t>
      </w:r>
      <w:proofErr w:type="spellEnd"/>
      <w:r w:rsidR="00B137E0">
        <w:rPr>
          <w:rFonts w:ascii="Times New Roman" w:hAnsi="Times New Roman"/>
        </w:rPr>
        <w:t xml:space="preserve"> </w:t>
      </w:r>
      <w:proofErr w:type="spellStart"/>
      <w:r w:rsidR="00B137E0">
        <w:rPr>
          <w:rFonts w:ascii="Times New Roman" w:hAnsi="Times New Roman"/>
        </w:rPr>
        <w:t>Інвест</w:t>
      </w:r>
      <w:proofErr w:type="spellEnd"/>
      <w:r w:rsidR="003D3975" w:rsidRPr="000031B0">
        <w:rPr>
          <w:rFonts w:ascii="Times New Roman" w:hAnsi="Times New Roman"/>
        </w:rPr>
        <w:t xml:space="preserve">», ПП </w:t>
      </w:r>
      <w:proofErr w:type="spellStart"/>
      <w:r w:rsidR="003D3975" w:rsidRPr="000031B0">
        <w:rPr>
          <w:rFonts w:ascii="Times New Roman" w:hAnsi="Times New Roman"/>
        </w:rPr>
        <w:t>Нафтатранссервіс</w:t>
      </w:r>
      <w:proofErr w:type="spellEnd"/>
      <w:r w:rsidR="003D3975" w:rsidRPr="000031B0">
        <w:rPr>
          <w:rFonts w:ascii="Times New Roman" w:hAnsi="Times New Roman"/>
        </w:rPr>
        <w:t xml:space="preserve">».Очікувана вартість предмету закупівлі розрахована з урахуванням обсягу постачання дизельного палива та рівних умов поставки товару. </w:t>
      </w:r>
      <w:r w:rsidR="00DD6C4F">
        <w:rPr>
          <w:rFonts w:ascii="Times New Roman" w:hAnsi="Times New Roman"/>
        </w:rPr>
        <w:t>Середня ринкова ціна, згідно наданих комерційних пропозицій становить: на бензин А-95 – 51,00 грн/л, дизельне паливо – 54,30 грн/л.</w:t>
      </w:r>
      <w:bookmarkStart w:id="1" w:name="_GoBack"/>
      <w:bookmarkEnd w:id="1"/>
    </w:p>
    <w:p w:rsidR="003D3975" w:rsidRPr="000031B0" w:rsidRDefault="00B64011" w:rsidP="003D3975">
      <w:pPr>
        <w:spacing w:after="0" w:line="240" w:lineRule="auto"/>
        <w:jc w:val="both"/>
        <w:rPr>
          <w:rFonts w:ascii="Times New Roman" w:hAnsi="Times New Roman"/>
          <w:bCs/>
        </w:rPr>
      </w:pPr>
      <w:r w:rsidRPr="000031B0">
        <w:rPr>
          <w:rFonts w:ascii="Times New Roman" w:eastAsia="Times New Roman" w:hAnsi="Times New Roman"/>
          <w:b/>
          <w:bCs/>
          <w:lang w:eastAsia="uk-UA"/>
        </w:rPr>
        <w:t>Розмір бюджетного призначення:</w:t>
      </w:r>
      <w:r w:rsidRPr="000031B0">
        <w:rPr>
          <w:rFonts w:ascii="Times New Roman" w:eastAsia="Times New Roman" w:hAnsi="Times New Roman"/>
          <w:bCs/>
          <w:lang w:eastAsia="uk-UA"/>
        </w:rPr>
        <w:t xml:space="preserve"> </w:t>
      </w:r>
      <w:r w:rsidR="00DD6C4F">
        <w:rPr>
          <w:rFonts w:ascii="Times New Roman" w:eastAsia="Times New Roman" w:hAnsi="Times New Roman"/>
          <w:bCs/>
          <w:lang w:eastAsia="uk-UA"/>
        </w:rPr>
        <w:t>731460,00</w:t>
      </w:r>
      <w:r w:rsidR="003D3975" w:rsidRPr="000031B0">
        <w:rPr>
          <w:rFonts w:ascii="Times New Roman" w:eastAsia="Times New Roman" w:hAnsi="Times New Roman"/>
          <w:bCs/>
          <w:lang w:eastAsia="uk-UA"/>
        </w:rPr>
        <w:t xml:space="preserve"> грн.</w:t>
      </w:r>
      <w:r w:rsidR="00DD6C4F">
        <w:rPr>
          <w:rFonts w:ascii="Times New Roman" w:eastAsia="Times New Roman" w:hAnsi="Times New Roman"/>
          <w:bCs/>
          <w:lang w:eastAsia="uk-UA"/>
        </w:rPr>
        <w:t xml:space="preserve"> з ПДВ</w:t>
      </w:r>
      <w:r w:rsidRPr="000031B0">
        <w:rPr>
          <w:rFonts w:ascii="Times New Roman" w:eastAsia="Times New Roman" w:hAnsi="Times New Roman"/>
          <w:bCs/>
          <w:lang w:eastAsia="uk-UA"/>
        </w:rPr>
        <w:t xml:space="preserve"> </w:t>
      </w:r>
      <w:r w:rsidR="003D3975" w:rsidRPr="000031B0">
        <w:rPr>
          <w:rFonts w:ascii="Times New Roman" w:eastAsia="Times New Roman" w:hAnsi="Times New Roman"/>
          <w:bCs/>
          <w:lang w:eastAsia="uk-UA"/>
        </w:rPr>
        <w:t xml:space="preserve">згідно з планом закупівлі  та з урахуванням в подальшому в межах відповідних бюджетних асигнувань на 2022 рік. </w:t>
      </w:r>
      <w:r w:rsidR="003D3975" w:rsidRPr="000031B0">
        <w:rPr>
          <w:rFonts w:ascii="Times New Roman" w:hAnsi="Times New Roman"/>
          <w:bCs/>
        </w:rPr>
        <w:t>Розрахунок потреби на пальне у 2022 році розрахований головним інженером, виходячи з основних виробничих показників:</w:t>
      </w:r>
    </w:p>
    <w:p w:rsidR="003D3975" w:rsidRPr="000031B0" w:rsidRDefault="003D3975" w:rsidP="003D3975">
      <w:pPr>
        <w:spacing w:after="0" w:line="240" w:lineRule="auto"/>
        <w:jc w:val="both"/>
        <w:rPr>
          <w:rFonts w:ascii="Times New Roman" w:eastAsia="Times New Roman" w:hAnsi="Times New Roman"/>
          <w:bCs/>
          <w:lang w:eastAsia="uk-UA"/>
        </w:rPr>
      </w:pPr>
      <w:r w:rsidRPr="000031B0">
        <w:rPr>
          <w:rFonts w:ascii="Times New Roman" w:eastAsia="Times New Roman" w:hAnsi="Times New Roman"/>
          <w:bCs/>
          <w:lang w:eastAsia="uk-UA"/>
        </w:rPr>
        <w:t>— фактичних видатків на пальне у 2021 році на дані транспортні засоби;</w:t>
      </w:r>
    </w:p>
    <w:p w:rsidR="003D3975" w:rsidRPr="000031B0" w:rsidRDefault="003D3975" w:rsidP="003D3975">
      <w:pPr>
        <w:spacing w:after="0" w:line="240" w:lineRule="auto"/>
        <w:jc w:val="both"/>
        <w:rPr>
          <w:rFonts w:ascii="Times New Roman" w:eastAsia="Times New Roman" w:hAnsi="Times New Roman"/>
          <w:bCs/>
          <w:lang w:eastAsia="uk-UA"/>
        </w:rPr>
      </w:pPr>
      <w:r w:rsidRPr="000031B0">
        <w:rPr>
          <w:rFonts w:ascii="Times New Roman" w:eastAsia="Times New Roman" w:hAnsi="Times New Roman"/>
          <w:bCs/>
          <w:lang w:eastAsia="uk-UA"/>
        </w:rPr>
        <w:t>— забезпечення суворого режиму економії енергоносіїв у плановому періоді;</w:t>
      </w:r>
    </w:p>
    <w:p w:rsidR="003D3975" w:rsidRPr="000031B0" w:rsidRDefault="003D3975" w:rsidP="003D3975">
      <w:pPr>
        <w:spacing w:after="100" w:afterAutospacing="1" w:line="240" w:lineRule="auto"/>
        <w:jc w:val="both"/>
        <w:rPr>
          <w:rFonts w:ascii="Times New Roman" w:eastAsia="Times New Roman" w:hAnsi="Times New Roman"/>
          <w:bCs/>
          <w:lang w:eastAsia="uk-UA"/>
        </w:rPr>
      </w:pPr>
      <w:r w:rsidRPr="000031B0">
        <w:rPr>
          <w:rFonts w:ascii="Times New Roman" w:eastAsia="Times New Roman" w:hAnsi="Times New Roman"/>
          <w:bCs/>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rsidR="00B64011" w:rsidRPr="000031B0" w:rsidRDefault="00B64011" w:rsidP="003D3975">
      <w:pPr>
        <w:spacing w:before="100" w:beforeAutospacing="1" w:after="100" w:afterAutospacing="1" w:line="240" w:lineRule="auto"/>
        <w:jc w:val="both"/>
        <w:rPr>
          <w:rFonts w:ascii="Times New Roman" w:hAnsi="Times New Roman"/>
        </w:rPr>
      </w:pPr>
      <w:r w:rsidRPr="000031B0">
        <w:rPr>
          <w:rStyle w:val="a3"/>
          <w:rFonts w:ascii="Times New Roman" w:hAnsi="Times New Roman"/>
          <w:b/>
          <w:bCs/>
          <w:i w:val="0"/>
        </w:rPr>
        <w:t>Обґрунтування технічних та якісних характеристик предмета закупівлі</w:t>
      </w:r>
      <w:r w:rsidRPr="000031B0">
        <w:rPr>
          <w:rStyle w:val="a3"/>
          <w:rFonts w:ascii="Times New Roman" w:hAnsi="Times New Roman"/>
          <w:b/>
          <w:i w:val="0"/>
          <w:iCs w:val="0"/>
        </w:rPr>
        <w:t>:</w:t>
      </w:r>
      <w:r w:rsidRPr="000031B0">
        <w:rPr>
          <w:rStyle w:val="a3"/>
          <w:rFonts w:ascii="Times New Roman" w:hAnsi="Times New Roman"/>
        </w:rPr>
        <w:t xml:space="preserve"> </w:t>
      </w:r>
      <w:r w:rsidRPr="000031B0">
        <w:rPr>
          <w:rFonts w:ascii="Times New Roman" w:hAnsi="Times New Roman"/>
        </w:rPr>
        <w:t xml:space="preserve">Термін постачання — з </w:t>
      </w:r>
      <w:r w:rsidR="003D3975" w:rsidRPr="000031B0">
        <w:rPr>
          <w:rFonts w:ascii="Times New Roman" w:hAnsi="Times New Roman"/>
        </w:rPr>
        <w:t>дати укладення договору</w:t>
      </w:r>
      <w:r w:rsidRPr="000031B0">
        <w:rPr>
          <w:rFonts w:ascii="Times New Roman" w:hAnsi="Times New Roman"/>
        </w:rPr>
        <w:t xml:space="preserve"> по </w:t>
      </w:r>
      <w:r w:rsidR="003D3975" w:rsidRPr="000031B0">
        <w:rPr>
          <w:rFonts w:ascii="Times New Roman" w:hAnsi="Times New Roman"/>
        </w:rPr>
        <w:t>31.12.2022</w:t>
      </w:r>
      <w:r w:rsidRPr="000031B0">
        <w:rPr>
          <w:rFonts w:ascii="Times New Roman" w:hAnsi="Times New Roman"/>
        </w:rPr>
        <w:t>.</w:t>
      </w:r>
    </w:p>
    <w:p w:rsidR="00261D51" w:rsidRPr="00DD6C4F" w:rsidRDefault="00261D51" w:rsidP="00261D51">
      <w:pPr>
        <w:pStyle w:val="a4"/>
        <w:spacing w:after="0" w:afterAutospacing="0"/>
        <w:jc w:val="both"/>
        <w:rPr>
          <w:sz w:val="22"/>
          <w:szCs w:val="22"/>
        </w:rPr>
      </w:pPr>
      <w:r w:rsidRPr="000031B0">
        <w:rPr>
          <w:rStyle w:val="a3"/>
          <w:i w:val="0"/>
          <w:iCs w:val="0"/>
          <w:sz w:val="22"/>
          <w:szCs w:val="22"/>
        </w:rPr>
        <w:t>Д</w:t>
      </w:r>
      <w:r w:rsidRPr="000031B0">
        <w:rPr>
          <w:sz w:val="22"/>
          <w:szCs w:val="22"/>
        </w:rPr>
        <w:t xml:space="preserve">ля забезпечення потреби та безперебійної діяльності </w:t>
      </w:r>
      <w:r w:rsidRPr="000031B0">
        <w:rPr>
          <w:bCs/>
          <w:sz w:val="22"/>
          <w:szCs w:val="22"/>
        </w:rPr>
        <w:t>замовника</w:t>
      </w:r>
      <w:r w:rsidRPr="000031B0">
        <w:rPr>
          <w:sz w:val="22"/>
          <w:szCs w:val="22"/>
        </w:rPr>
        <w:t xml:space="preserve">, замовник здійснює закупівлю даного </w:t>
      </w:r>
      <w:r w:rsidRPr="00DD6C4F">
        <w:rPr>
          <w:sz w:val="22"/>
          <w:szCs w:val="22"/>
        </w:rPr>
        <w:t>виду товару, а саме: закупівлю бензину мар</w:t>
      </w:r>
      <w:r w:rsidR="00DD6C4F" w:rsidRPr="00DD6C4F">
        <w:rPr>
          <w:sz w:val="22"/>
          <w:szCs w:val="22"/>
        </w:rPr>
        <w:t>ки</w:t>
      </w:r>
      <w:r w:rsidRPr="00DD6C4F">
        <w:rPr>
          <w:sz w:val="22"/>
          <w:szCs w:val="22"/>
        </w:rPr>
        <w:t xml:space="preserve"> А-95 та д</w:t>
      </w:r>
      <w:r w:rsidRPr="00DD6C4F">
        <w:rPr>
          <w:bCs/>
          <w:sz w:val="22"/>
          <w:szCs w:val="22"/>
        </w:rPr>
        <w:t>изельного палива</w:t>
      </w:r>
      <w:r w:rsidRPr="00DD6C4F">
        <w:rPr>
          <w:sz w:val="22"/>
          <w:szCs w:val="22"/>
        </w:rPr>
        <w:t xml:space="preserve">, оскільки саме цей вид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w:t>
      </w:r>
      <w:r w:rsidRPr="00DD6C4F">
        <w:rPr>
          <w:bCs/>
          <w:sz w:val="22"/>
          <w:szCs w:val="22"/>
        </w:rPr>
        <w:t xml:space="preserve">Тому </w:t>
      </w:r>
      <w:r w:rsidRPr="00DD6C4F">
        <w:rPr>
          <w:sz w:val="22"/>
          <w:szCs w:val="22"/>
        </w:rPr>
        <w:t>з метою ефективного та раціонального використання коштів замовник здійснює закупівлю саме даного виду товару.</w:t>
      </w:r>
    </w:p>
    <w:p w:rsidR="00DD6C4F" w:rsidRPr="00DD6C4F" w:rsidRDefault="00DD6C4F" w:rsidP="00DD6C4F">
      <w:pPr>
        <w:pStyle w:val="a5"/>
        <w:rPr>
          <w:sz w:val="22"/>
          <w:szCs w:val="22"/>
          <w:lang w:eastAsia="uk-UA"/>
        </w:rPr>
      </w:pPr>
      <w:r w:rsidRPr="00DD6C4F">
        <w:rPr>
          <w:sz w:val="22"/>
          <w:szCs w:val="22"/>
          <w:lang w:eastAsia="uk-UA"/>
        </w:rPr>
        <w:lastRenderedPageBreak/>
        <w:t>Обсяг закупівлі становить: Бензин А-95 – 12</w:t>
      </w:r>
      <w:r>
        <w:rPr>
          <w:sz w:val="22"/>
          <w:szCs w:val="22"/>
          <w:lang w:eastAsia="uk-UA"/>
        </w:rPr>
        <w:t xml:space="preserve"> </w:t>
      </w:r>
      <w:r w:rsidRPr="00DD6C4F">
        <w:rPr>
          <w:sz w:val="22"/>
          <w:szCs w:val="22"/>
          <w:lang w:eastAsia="uk-UA"/>
        </w:rPr>
        <w:t>000 л., дизельне паливо – 2 200 л.</w:t>
      </w:r>
    </w:p>
    <w:p w:rsidR="00261D51" w:rsidRPr="000031B0" w:rsidRDefault="00261D51" w:rsidP="00B64011">
      <w:pPr>
        <w:spacing w:after="0" w:line="240" w:lineRule="auto"/>
        <w:jc w:val="both"/>
        <w:rPr>
          <w:rFonts w:ascii="Times New Roman" w:eastAsia="Times New Roman" w:hAnsi="Times New Roman"/>
          <w:lang w:eastAsia="uk-UA"/>
        </w:rPr>
      </w:pPr>
    </w:p>
    <w:p w:rsidR="00B64011" w:rsidRPr="000031B0" w:rsidRDefault="00B64011" w:rsidP="00B64011">
      <w:pPr>
        <w:spacing w:after="0" w:line="240" w:lineRule="auto"/>
        <w:jc w:val="both"/>
        <w:rPr>
          <w:rFonts w:ascii="Times New Roman" w:eastAsia="Times New Roman" w:hAnsi="Times New Roman"/>
          <w:lang w:eastAsia="uk-UA"/>
        </w:rPr>
      </w:pPr>
      <w:r w:rsidRPr="000031B0">
        <w:rPr>
          <w:rFonts w:ascii="Times New Roman" w:eastAsia="Times New Roman" w:hAnsi="Times New Roman"/>
          <w:lang w:eastAsia="uk-UA"/>
        </w:rPr>
        <w:t xml:space="preserve">За своїми характеристиками і показниками </w:t>
      </w:r>
      <w:r w:rsidR="006C43DE" w:rsidRPr="000031B0">
        <w:rPr>
          <w:rFonts w:ascii="Times New Roman" w:eastAsia="Times New Roman" w:hAnsi="Times New Roman"/>
          <w:lang w:eastAsia="uk-UA"/>
        </w:rPr>
        <w:t xml:space="preserve">бензин </w:t>
      </w:r>
      <w:r w:rsidRPr="000031B0">
        <w:rPr>
          <w:rFonts w:ascii="Times New Roman" w:eastAsia="Times New Roman" w:hAnsi="Times New Roman"/>
          <w:lang w:eastAsia="uk-UA"/>
        </w:rPr>
        <w:t>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B64011" w:rsidRPr="000031B0" w:rsidRDefault="00B64011" w:rsidP="00B64011">
      <w:pPr>
        <w:spacing w:after="0" w:line="240" w:lineRule="auto"/>
        <w:jc w:val="both"/>
        <w:rPr>
          <w:rFonts w:ascii="Times New Roman" w:eastAsia="Times New Roman" w:hAnsi="Times New Roman"/>
          <w:lang w:eastAsia="uk-UA"/>
        </w:rPr>
      </w:pPr>
    </w:p>
    <w:p w:rsidR="00B64011" w:rsidRPr="000031B0" w:rsidRDefault="00B64011" w:rsidP="00B64011">
      <w:pPr>
        <w:spacing w:after="0" w:line="240" w:lineRule="auto"/>
        <w:jc w:val="both"/>
        <w:rPr>
          <w:rFonts w:ascii="Times New Roman" w:eastAsia="Times New Roman" w:hAnsi="Times New Roman"/>
          <w:lang w:eastAsia="uk-UA"/>
        </w:rPr>
      </w:pPr>
      <w:r w:rsidRPr="000031B0">
        <w:rPr>
          <w:rFonts w:ascii="Times New Roman" w:eastAsia="Times New Roman" w:hAnsi="Times New Roman"/>
          <w:lang w:eastAsia="uk-UA"/>
        </w:rPr>
        <w:t xml:space="preserve">За своїми характеристиками і показниками </w:t>
      </w:r>
      <w:r w:rsidR="006C43DE" w:rsidRPr="000031B0">
        <w:rPr>
          <w:rFonts w:ascii="Times New Roman" w:eastAsia="Times New Roman" w:hAnsi="Times New Roman"/>
          <w:lang w:eastAsia="uk-UA"/>
        </w:rPr>
        <w:t xml:space="preserve">дизельне паливо </w:t>
      </w:r>
      <w:r w:rsidRPr="000031B0">
        <w:rPr>
          <w:rFonts w:ascii="Times New Roman" w:eastAsia="Times New Roman" w:hAnsi="Times New Roman"/>
          <w:lang w:eastAsia="uk-UA"/>
        </w:rPr>
        <w:t xml:space="preserve">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0031B0">
        <w:rPr>
          <w:rFonts w:ascii="Times New Roman" w:eastAsia="Times New Roman" w:hAnsi="Times New Roman"/>
          <w:lang w:eastAsia="uk-UA"/>
        </w:rPr>
        <w:t>естери</w:t>
      </w:r>
      <w:proofErr w:type="spellEnd"/>
      <w:r w:rsidRPr="000031B0">
        <w:rPr>
          <w:rFonts w:ascii="Times New Roman" w:eastAsia="Times New Roman" w:hAnsi="Times New Roman"/>
          <w:lang w:eastAsia="uk-UA"/>
        </w:rPr>
        <w:t xml:space="preserve"> жирних кислот.</w:t>
      </w:r>
    </w:p>
    <w:p w:rsidR="00B64011" w:rsidRPr="000031B0" w:rsidRDefault="00B64011" w:rsidP="00B64011">
      <w:pPr>
        <w:spacing w:after="0" w:line="240" w:lineRule="auto"/>
        <w:jc w:val="both"/>
        <w:rPr>
          <w:rFonts w:ascii="Times New Roman" w:eastAsia="Times New Roman" w:hAnsi="Times New Roman"/>
          <w:lang w:eastAsia="uk-UA"/>
        </w:rPr>
      </w:pPr>
    </w:p>
    <w:p w:rsidR="00B64011" w:rsidRPr="000031B0" w:rsidRDefault="00B64011" w:rsidP="00B64011">
      <w:pPr>
        <w:spacing w:after="0" w:line="240" w:lineRule="auto"/>
        <w:jc w:val="both"/>
        <w:rPr>
          <w:rFonts w:ascii="Times New Roman" w:eastAsia="Times New Roman" w:hAnsi="Times New Roman"/>
          <w:lang w:eastAsia="uk-UA"/>
        </w:rPr>
      </w:pPr>
      <w:r w:rsidRPr="000031B0">
        <w:rPr>
          <w:rFonts w:ascii="Times New Roman" w:eastAsia="Times New Roman" w:hAnsi="Times New Roman"/>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B64011" w:rsidRPr="000031B0" w:rsidRDefault="00B64011" w:rsidP="00B64011">
      <w:pPr>
        <w:spacing w:after="0" w:line="240" w:lineRule="auto"/>
        <w:jc w:val="both"/>
        <w:rPr>
          <w:rFonts w:ascii="Times New Roman" w:eastAsia="Times New Roman" w:hAnsi="Times New Roman"/>
          <w:lang w:eastAsia="uk-UA"/>
        </w:rPr>
      </w:pPr>
    </w:p>
    <w:p w:rsidR="00B64011" w:rsidRPr="000031B0" w:rsidRDefault="00B64011" w:rsidP="00B64011">
      <w:pPr>
        <w:spacing w:after="0" w:line="240" w:lineRule="auto"/>
        <w:jc w:val="both"/>
        <w:rPr>
          <w:rFonts w:ascii="Times New Roman" w:eastAsia="Times New Roman" w:hAnsi="Times New Roman"/>
          <w:i/>
          <w:lang w:eastAsia="uk-UA"/>
        </w:rPr>
      </w:pPr>
      <w:r w:rsidRPr="000031B0">
        <w:rPr>
          <w:rFonts w:ascii="Times New Roman" w:eastAsia="Times New Roman" w:hAnsi="Times New Roman"/>
          <w:lang w:eastAsia="uk-UA"/>
        </w:rPr>
        <w:t xml:space="preserve">Крім того, зважаючи на виробничу потребу замовника, відпуск нафтопродуктів замовнику повинен здійснюватись цілодобово, тому замовником встановлена в тендерній документації вимога в частині здійснення поставки згідно з адресою та місцезнаходженням АЗС у межах </w:t>
      </w:r>
      <w:r w:rsidR="00261D51" w:rsidRPr="000031B0">
        <w:rPr>
          <w:rFonts w:ascii="Times New Roman" w:eastAsia="Times New Roman" w:hAnsi="Times New Roman"/>
          <w:bCs/>
          <w:lang w:eastAsia="ru-RU"/>
        </w:rPr>
        <w:t>міста Дніпро не менше 20, в кожному районі Дніпропетровської області – не менше 2 та широкої мережі по всій території України</w:t>
      </w:r>
      <w:r w:rsidRPr="000031B0">
        <w:rPr>
          <w:rFonts w:ascii="Times New Roman" w:eastAsia="Times New Roman" w:hAnsi="Times New Roman"/>
          <w:i/>
          <w:lang w:eastAsia="uk-UA"/>
        </w:rPr>
        <w:t>.</w:t>
      </w:r>
    </w:p>
    <w:p w:rsidR="00B64011" w:rsidRPr="000031B0" w:rsidRDefault="00B64011" w:rsidP="00B64011">
      <w:pPr>
        <w:spacing w:after="0" w:line="240" w:lineRule="auto"/>
        <w:jc w:val="both"/>
        <w:rPr>
          <w:rFonts w:ascii="Times New Roman" w:eastAsia="Times New Roman" w:hAnsi="Times New Roman"/>
          <w:lang w:eastAsia="uk-UA"/>
        </w:rPr>
      </w:pPr>
    </w:p>
    <w:p w:rsidR="00B64011" w:rsidRPr="000031B0" w:rsidRDefault="00B64011" w:rsidP="00B64011">
      <w:pPr>
        <w:spacing w:after="0" w:line="240" w:lineRule="auto"/>
        <w:jc w:val="both"/>
        <w:rPr>
          <w:rFonts w:ascii="Times New Roman" w:eastAsia="Times New Roman" w:hAnsi="Times New Roman"/>
          <w:lang w:eastAsia="uk-UA"/>
        </w:rPr>
      </w:pPr>
      <w:r w:rsidRPr="000031B0">
        <w:rPr>
          <w:rFonts w:ascii="Times New Roman" w:eastAsia="Times New Roman" w:hAnsi="Times New Roman"/>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проєкту договору про закупівлю).</w:t>
      </w:r>
    </w:p>
    <w:p w:rsidR="00B64011" w:rsidRPr="000031B0" w:rsidRDefault="00B64011" w:rsidP="00B64011">
      <w:pPr>
        <w:spacing w:after="0" w:line="240" w:lineRule="auto"/>
        <w:jc w:val="both"/>
        <w:rPr>
          <w:rFonts w:ascii="Times New Roman" w:eastAsia="Times New Roman" w:hAnsi="Times New Roman"/>
          <w:lang w:eastAsia="uk-UA"/>
        </w:rPr>
      </w:pPr>
    </w:p>
    <w:p w:rsidR="00B64011" w:rsidRPr="000031B0" w:rsidRDefault="00B64011" w:rsidP="00B64011">
      <w:pPr>
        <w:spacing w:after="0" w:line="240" w:lineRule="auto"/>
        <w:jc w:val="both"/>
        <w:rPr>
          <w:rFonts w:ascii="Times New Roman" w:eastAsia="Times New Roman" w:hAnsi="Times New Roman"/>
          <w:sz w:val="20"/>
          <w:szCs w:val="20"/>
          <w:lang w:eastAsia="uk-UA"/>
        </w:rPr>
      </w:pPr>
    </w:p>
    <w:p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0031B0">
        <w:rPr>
          <w:rFonts w:ascii="Times New Roman" w:eastAsia="Times New Roman" w:hAnsi="Times New Roman"/>
          <w:b/>
          <w:i/>
          <w:sz w:val="20"/>
          <w:szCs w:val="20"/>
          <w:lang w:eastAsia="uk-UA"/>
        </w:rPr>
        <w:t>Примітка:</w:t>
      </w:r>
      <w:r w:rsidRPr="000031B0">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055F16" w:rsidRPr="00B64011" w:rsidRDefault="00055F16" w:rsidP="00B64011">
      <w:pPr>
        <w:spacing w:after="0" w:line="240" w:lineRule="auto"/>
        <w:jc w:val="both"/>
        <w:rPr>
          <w:rFonts w:ascii="Times New Roman" w:hAnsi="Times New Roman"/>
          <w:sz w:val="24"/>
          <w:szCs w:val="24"/>
        </w:rPr>
      </w:pPr>
    </w:p>
    <w:sectPr w:rsidR="00055F16" w:rsidRPr="00B64011" w:rsidSect="005F1F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65"/>
    <w:rsid w:val="000031B0"/>
    <w:rsid w:val="00055F16"/>
    <w:rsid w:val="001A4E0C"/>
    <w:rsid w:val="00261D51"/>
    <w:rsid w:val="00370561"/>
    <w:rsid w:val="003D3975"/>
    <w:rsid w:val="005F1FB3"/>
    <w:rsid w:val="00663DF8"/>
    <w:rsid w:val="006C43DE"/>
    <w:rsid w:val="006E1499"/>
    <w:rsid w:val="00783865"/>
    <w:rsid w:val="008104C4"/>
    <w:rsid w:val="00842C70"/>
    <w:rsid w:val="00B137E0"/>
    <w:rsid w:val="00B64011"/>
    <w:rsid w:val="00C764C9"/>
    <w:rsid w:val="00DD6C4F"/>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CC499-C60E-4DE2-84FD-41EC81E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paragraph" w:customStyle="1" w:styleId="rvps2">
    <w:name w:val="rvps2"/>
    <w:basedOn w:val="a"/>
    <w:qFormat/>
    <w:rsid w:val="003D3975"/>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3705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056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3555</Words>
  <Characters>2027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2022-11-18T13:57:00Z</cp:lastPrinted>
  <dcterms:created xsi:type="dcterms:W3CDTF">2022-11-18T13:57:00Z</dcterms:created>
  <dcterms:modified xsi:type="dcterms:W3CDTF">2022-11-18T13:57:00Z</dcterms:modified>
</cp:coreProperties>
</file>