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6D4" w:rsidRDefault="00242072" w:rsidP="00242072">
      <w:pPr>
        <w:spacing w:before="100" w:beforeAutospacing="1" w:after="100" w:afterAutospacing="1" w:line="240" w:lineRule="auto"/>
        <w:jc w:val="right"/>
        <w:rPr>
          <w:rFonts w:ascii="Times New Roman" w:eastAsia="Times New Roman" w:hAnsi="Times New Roman" w:cs="Times New Roman"/>
          <w:b/>
          <w:sz w:val="28"/>
          <w:szCs w:val="28"/>
          <w:u w:val="single"/>
          <w:lang w:eastAsia="uk-UA"/>
        </w:rPr>
      </w:pPr>
      <w:r>
        <w:rPr>
          <w:rFonts w:ascii="Times New Roman" w:eastAsia="Times New Roman" w:hAnsi="Times New Roman" w:cs="Times New Roman"/>
          <w:b/>
          <w:sz w:val="28"/>
          <w:szCs w:val="28"/>
          <w:u w:val="single"/>
          <w:lang w:eastAsia="uk-UA"/>
        </w:rPr>
        <w:t>З надією на майбутнє</w:t>
      </w:r>
    </w:p>
    <w:p w:rsidR="006226D4" w:rsidRDefault="006226D4" w:rsidP="00534468">
      <w:pPr>
        <w:spacing w:before="100" w:beforeAutospacing="1" w:after="100" w:afterAutospacing="1" w:line="240" w:lineRule="auto"/>
        <w:rPr>
          <w:rFonts w:ascii="Times New Roman" w:eastAsia="Times New Roman" w:hAnsi="Times New Roman" w:cs="Times New Roman"/>
          <w:b/>
          <w:sz w:val="28"/>
          <w:szCs w:val="28"/>
          <w:u w:val="single"/>
          <w:lang w:eastAsia="uk-UA"/>
        </w:rPr>
      </w:pPr>
    </w:p>
    <w:p w:rsidR="00A604A7" w:rsidRPr="00A604A7" w:rsidRDefault="00A604A7" w:rsidP="00A604A7">
      <w:pPr>
        <w:spacing w:before="100" w:beforeAutospacing="1" w:after="100" w:afterAutospacing="1" w:line="240" w:lineRule="auto"/>
        <w:jc w:val="center"/>
        <w:rPr>
          <w:rFonts w:ascii="Times New Roman" w:eastAsia="Times New Roman" w:hAnsi="Times New Roman" w:cs="Times New Roman"/>
          <w:b/>
          <w:sz w:val="28"/>
          <w:szCs w:val="28"/>
          <w:lang w:eastAsia="uk-UA"/>
        </w:rPr>
      </w:pPr>
      <w:r w:rsidRPr="00A604A7">
        <w:rPr>
          <w:rFonts w:ascii="Times New Roman" w:eastAsia="Times New Roman" w:hAnsi="Times New Roman" w:cs="Times New Roman"/>
          <w:b/>
          <w:sz w:val="28"/>
          <w:szCs w:val="28"/>
          <w:u w:val="single"/>
          <w:lang w:eastAsia="uk-UA"/>
        </w:rPr>
        <w:t>ПРОГРАМ</w:t>
      </w:r>
      <w:r w:rsidR="00F71845">
        <w:rPr>
          <w:rFonts w:ascii="Times New Roman" w:eastAsia="Times New Roman" w:hAnsi="Times New Roman" w:cs="Times New Roman"/>
          <w:b/>
          <w:sz w:val="28"/>
          <w:szCs w:val="28"/>
          <w:u w:val="single"/>
          <w:lang w:eastAsia="uk-UA"/>
        </w:rPr>
        <w:t>А</w:t>
      </w:r>
    </w:p>
    <w:p w:rsidR="00A604A7" w:rsidRPr="00A604A7" w:rsidRDefault="00242072" w:rsidP="00A604A7">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u w:val="single"/>
          <w:lang w:eastAsia="uk-UA"/>
        </w:rPr>
        <w:t>кандидата</w:t>
      </w:r>
      <w:r w:rsidR="00A604A7" w:rsidRPr="00A604A7">
        <w:rPr>
          <w:rFonts w:ascii="Times New Roman" w:eastAsia="Times New Roman" w:hAnsi="Times New Roman" w:cs="Times New Roman"/>
          <w:b/>
          <w:bCs/>
          <w:sz w:val="28"/>
          <w:szCs w:val="28"/>
          <w:u w:val="single"/>
          <w:lang w:eastAsia="uk-UA"/>
        </w:rPr>
        <w:t xml:space="preserve"> на посаду директора</w:t>
      </w:r>
      <w:r w:rsidR="00A604A7">
        <w:rPr>
          <w:rFonts w:ascii="Times New Roman" w:eastAsia="Times New Roman" w:hAnsi="Times New Roman" w:cs="Times New Roman"/>
          <w:b/>
          <w:bCs/>
          <w:sz w:val="28"/>
          <w:szCs w:val="28"/>
          <w:u w:val="single"/>
          <w:lang w:val="ru-RU" w:eastAsia="uk-UA"/>
        </w:rPr>
        <w:t xml:space="preserve"> </w:t>
      </w:r>
      <w:r w:rsidR="00A604A7" w:rsidRPr="00A604A7">
        <w:rPr>
          <w:rFonts w:ascii="Times New Roman" w:eastAsia="Times New Roman" w:hAnsi="Times New Roman" w:cs="Times New Roman"/>
          <w:b/>
          <w:bCs/>
          <w:sz w:val="28"/>
          <w:szCs w:val="28"/>
          <w:u w:val="single"/>
          <w:lang w:eastAsia="uk-UA"/>
        </w:rPr>
        <w:t>Державної</w:t>
      </w:r>
      <w:r w:rsidR="00A604A7">
        <w:rPr>
          <w:rFonts w:ascii="Times New Roman" w:eastAsia="Times New Roman" w:hAnsi="Times New Roman" w:cs="Times New Roman"/>
          <w:b/>
          <w:bCs/>
          <w:sz w:val="28"/>
          <w:szCs w:val="28"/>
          <w:u w:val="single"/>
          <w:lang w:val="ru-RU" w:eastAsia="uk-UA"/>
        </w:rPr>
        <w:t xml:space="preserve"> установи</w:t>
      </w:r>
      <w:r w:rsidR="00A604A7" w:rsidRPr="00A604A7">
        <w:rPr>
          <w:rFonts w:ascii="Times New Roman" w:eastAsia="Times New Roman" w:hAnsi="Times New Roman" w:cs="Times New Roman"/>
          <w:b/>
          <w:bCs/>
          <w:sz w:val="28"/>
          <w:szCs w:val="28"/>
          <w:u w:val="single"/>
          <w:lang w:eastAsia="uk-UA"/>
        </w:rPr>
        <w:t xml:space="preserve"> </w:t>
      </w:r>
      <w:r w:rsidR="00A604A7">
        <w:rPr>
          <w:rFonts w:ascii="Times New Roman" w:eastAsia="Times New Roman" w:hAnsi="Times New Roman" w:cs="Times New Roman"/>
          <w:b/>
          <w:bCs/>
          <w:sz w:val="28"/>
          <w:szCs w:val="28"/>
          <w:u w:val="single"/>
          <w:lang w:eastAsia="uk-UA"/>
        </w:rPr>
        <w:t>Інститут</w:t>
      </w:r>
    </w:p>
    <w:p w:rsidR="00A604A7" w:rsidRDefault="00A604A7" w:rsidP="00A604A7">
      <w:pPr>
        <w:spacing w:after="0" w:line="240" w:lineRule="auto"/>
        <w:jc w:val="center"/>
        <w:rPr>
          <w:rFonts w:ascii="Times New Roman" w:eastAsia="Times New Roman" w:hAnsi="Times New Roman" w:cs="Times New Roman"/>
          <w:b/>
          <w:bCs/>
          <w:sz w:val="28"/>
          <w:szCs w:val="28"/>
          <w:u w:val="single"/>
          <w:lang w:eastAsia="uk-UA"/>
        </w:rPr>
      </w:pPr>
      <w:r>
        <w:rPr>
          <w:rFonts w:ascii="Times New Roman" w:eastAsia="Times New Roman" w:hAnsi="Times New Roman" w:cs="Times New Roman"/>
          <w:b/>
          <w:bCs/>
          <w:sz w:val="28"/>
          <w:szCs w:val="28"/>
          <w:u w:val="single"/>
          <w:lang w:eastAsia="uk-UA"/>
        </w:rPr>
        <w:t>зернових культур Національної академії аграрних наук</w:t>
      </w:r>
    </w:p>
    <w:p w:rsidR="00A604A7" w:rsidRDefault="00A604A7" w:rsidP="00A604A7">
      <w:pPr>
        <w:spacing w:after="0" w:line="240" w:lineRule="auto"/>
        <w:jc w:val="center"/>
        <w:rPr>
          <w:rFonts w:ascii="Times New Roman" w:eastAsia="Times New Roman" w:hAnsi="Times New Roman" w:cs="Times New Roman"/>
          <w:b/>
          <w:sz w:val="28"/>
          <w:szCs w:val="28"/>
          <w:u w:val="single"/>
          <w:lang w:val="ru-RU" w:eastAsia="uk-UA"/>
        </w:rPr>
      </w:pPr>
      <w:proofErr w:type="spellStart"/>
      <w:r w:rsidRPr="00A604A7">
        <w:rPr>
          <w:rFonts w:ascii="Times New Roman" w:eastAsia="Times New Roman" w:hAnsi="Times New Roman" w:cs="Times New Roman"/>
          <w:b/>
          <w:sz w:val="28"/>
          <w:szCs w:val="28"/>
          <w:u w:val="single"/>
          <w:lang w:eastAsia="uk-UA"/>
        </w:rPr>
        <w:t>Черчеля</w:t>
      </w:r>
      <w:proofErr w:type="spellEnd"/>
      <w:r w:rsidRPr="00A604A7">
        <w:rPr>
          <w:rFonts w:ascii="Times New Roman" w:eastAsia="Times New Roman" w:hAnsi="Times New Roman" w:cs="Times New Roman"/>
          <w:b/>
          <w:sz w:val="28"/>
          <w:szCs w:val="28"/>
          <w:u w:val="single"/>
          <w:lang w:eastAsia="uk-UA"/>
        </w:rPr>
        <w:t xml:space="preserve"> Владислава Юрійовича</w:t>
      </w:r>
    </w:p>
    <w:p w:rsidR="0056197D" w:rsidRPr="0056197D" w:rsidRDefault="0056197D" w:rsidP="00A604A7">
      <w:pPr>
        <w:spacing w:after="0" w:line="240" w:lineRule="auto"/>
        <w:jc w:val="center"/>
        <w:rPr>
          <w:rFonts w:ascii="Times New Roman" w:eastAsia="Times New Roman" w:hAnsi="Times New Roman" w:cs="Times New Roman"/>
          <w:b/>
          <w:sz w:val="28"/>
          <w:szCs w:val="28"/>
          <w:u w:val="single"/>
          <w:lang w:val="ru-RU" w:eastAsia="uk-UA"/>
        </w:rPr>
      </w:pPr>
    </w:p>
    <w:p w:rsidR="00220567" w:rsidRPr="00B62CE8" w:rsidRDefault="00A604A7" w:rsidP="0056197D">
      <w:pPr>
        <w:spacing w:after="0" w:line="240" w:lineRule="auto"/>
        <w:jc w:val="both"/>
        <w:rPr>
          <w:rFonts w:ascii="Times New Roman" w:eastAsia="Times New Roman" w:hAnsi="Times New Roman" w:cs="Times New Roman"/>
          <w:sz w:val="28"/>
          <w:szCs w:val="28"/>
          <w:lang w:eastAsia="uk-UA"/>
        </w:rPr>
      </w:pPr>
      <w:r w:rsidRPr="00A604A7">
        <w:rPr>
          <w:rFonts w:ascii="Times New Roman" w:eastAsia="Times New Roman" w:hAnsi="Times New Roman" w:cs="Times New Roman"/>
          <w:b/>
          <w:bCs/>
          <w:sz w:val="28"/>
          <w:szCs w:val="28"/>
          <w:lang w:eastAsia="uk-UA"/>
        </w:rPr>
        <w:t> </w:t>
      </w:r>
      <w:r w:rsidR="0056197D">
        <w:rPr>
          <w:rFonts w:ascii="Times New Roman" w:eastAsia="Times New Roman" w:hAnsi="Times New Roman" w:cs="Times New Roman"/>
          <w:b/>
          <w:bCs/>
          <w:sz w:val="28"/>
          <w:szCs w:val="28"/>
          <w:lang w:val="ru-RU" w:eastAsia="uk-UA"/>
        </w:rPr>
        <w:tab/>
      </w:r>
      <w:r w:rsidRPr="00B62CE8">
        <w:rPr>
          <w:rFonts w:ascii="Times New Roman" w:eastAsia="Times New Roman" w:hAnsi="Times New Roman" w:cs="Times New Roman"/>
          <w:sz w:val="28"/>
          <w:szCs w:val="28"/>
          <w:lang w:eastAsia="uk-UA"/>
        </w:rPr>
        <w:t xml:space="preserve">Основна мета програми – відобразити поточний стан </w:t>
      </w:r>
      <w:r w:rsidR="00CB2E6E" w:rsidRPr="00B62CE8">
        <w:rPr>
          <w:rFonts w:ascii="Times New Roman" w:eastAsia="Times New Roman" w:hAnsi="Times New Roman" w:cs="Times New Roman"/>
          <w:sz w:val="28"/>
          <w:szCs w:val="28"/>
          <w:lang w:eastAsia="uk-UA"/>
        </w:rPr>
        <w:t xml:space="preserve">розвитку </w:t>
      </w:r>
      <w:r w:rsidR="006226D4">
        <w:rPr>
          <w:rFonts w:ascii="Times New Roman" w:eastAsia="Times New Roman" w:hAnsi="Times New Roman" w:cs="Times New Roman"/>
          <w:sz w:val="28"/>
          <w:szCs w:val="28"/>
          <w:lang w:eastAsia="uk-UA"/>
        </w:rPr>
        <w:t xml:space="preserve">інституту </w:t>
      </w:r>
      <w:r w:rsidRPr="00B62CE8">
        <w:rPr>
          <w:rFonts w:ascii="Times New Roman" w:eastAsia="Times New Roman" w:hAnsi="Times New Roman" w:cs="Times New Roman"/>
          <w:sz w:val="28"/>
          <w:szCs w:val="28"/>
          <w:lang w:eastAsia="uk-UA"/>
        </w:rPr>
        <w:t xml:space="preserve">й </w:t>
      </w:r>
      <w:r w:rsidR="006226D4">
        <w:rPr>
          <w:rFonts w:ascii="Times New Roman" w:eastAsia="Times New Roman" w:hAnsi="Times New Roman" w:cs="Times New Roman"/>
          <w:sz w:val="28"/>
          <w:szCs w:val="28"/>
          <w:lang w:eastAsia="uk-UA"/>
        </w:rPr>
        <w:t>найбільш актуальні проблеми та напрями їх вирішення</w:t>
      </w:r>
      <w:r w:rsidRPr="00B62CE8">
        <w:rPr>
          <w:rFonts w:ascii="Times New Roman" w:eastAsia="Times New Roman" w:hAnsi="Times New Roman" w:cs="Times New Roman"/>
          <w:sz w:val="28"/>
          <w:szCs w:val="28"/>
          <w:lang w:eastAsia="uk-UA"/>
        </w:rPr>
        <w:t xml:space="preserve">. Підготовлена програма базується на </w:t>
      </w:r>
      <w:r w:rsidR="00CB2E6E" w:rsidRPr="00B62CE8">
        <w:rPr>
          <w:rFonts w:ascii="Times New Roman" w:eastAsia="Times New Roman" w:hAnsi="Times New Roman" w:cs="Times New Roman"/>
          <w:sz w:val="28"/>
          <w:szCs w:val="28"/>
          <w:lang w:eastAsia="uk-UA"/>
        </w:rPr>
        <w:t xml:space="preserve">25 річному </w:t>
      </w:r>
      <w:r w:rsidRPr="00B62CE8">
        <w:rPr>
          <w:rFonts w:ascii="Times New Roman" w:eastAsia="Times New Roman" w:hAnsi="Times New Roman" w:cs="Times New Roman"/>
          <w:sz w:val="28"/>
          <w:szCs w:val="28"/>
          <w:lang w:eastAsia="uk-UA"/>
        </w:rPr>
        <w:t xml:space="preserve">досвіді роботи у </w:t>
      </w:r>
      <w:r w:rsidR="00CB2E6E" w:rsidRPr="00B62CE8">
        <w:rPr>
          <w:rFonts w:ascii="Times New Roman" w:eastAsia="Times New Roman" w:hAnsi="Times New Roman" w:cs="Times New Roman"/>
          <w:sz w:val="28"/>
          <w:szCs w:val="28"/>
          <w:lang w:eastAsia="uk-UA"/>
        </w:rPr>
        <w:t>ДУ ІЗК НААН</w:t>
      </w:r>
      <w:r w:rsidRPr="00B62CE8">
        <w:rPr>
          <w:rFonts w:ascii="Times New Roman" w:eastAsia="Times New Roman" w:hAnsi="Times New Roman" w:cs="Times New Roman"/>
          <w:sz w:val="28"/>
          <w:szCs w:val="28"/>
          <w:lang w:eastAsia="uk-UA"/>
        </w:rPr>
        <w:t xml:space="preserve">, та на посаді </w:t>
      </w:r>
      <w:r w:rsidR="00CB2E6E" w:rsidRPr="00B62CE8">
        <w:rPr>
          <w:rFonts w:ascii="Times New Roman" w:eastAsia="Times New Roman" w:hAnsi="Times New Roman" w:cs="Times New Roman"/>
          <w:sz w:val="28"/>
          <w:szCs w:val="28"/>
          <w:lang w:eastAsia="uk-UA"/>
        </w:rPr>
        <w:t>заступника</w:t>
      </w:r>
      <w:r w:rsidRPr="00B62CE8">
        <w:rPr>
          <w:rFonts w:ascii="Times New Roman" w:eastAsia="Times New Roman" w:hAnsi="Times New Roman" w:cs="Times New Roman"/>
          <w:sz w:val="28"/>
          <w:szCs w:val="28"/>
          <w:lang w:eastAsia="uk-UA"/>
        </w:rPr>
        <w:t xml:space="preserve"> директора </w:t>
      </w:r>
      <w:r w:rsidR="008F4761" w:rsidRPr="00B62CE8">
        <w:rPr>
          <w:rFonts w:ascii="Times New Roman" w:eastAsia="Times New Roman" w:hAnsi="Times New Roman" w:cs="Times New Roman"/>
          <w:sz w:val="28"/>
          <w:szCs w:val="28"/>
          <w:lang w:eastAsia="uk-UA"/>
        </w:rPr>
        <w:t xml:space="preserve">з </w:t>
      </w:r>
      <w:r w:rsidRPr="00B62CE8">
        <w:rPr>
          <w:rFonts w:ascii="Times New Roman" w:eastAsia="Times New Roman" w:hAnsi="Times New Roman" w:cs="Times New Roman"/>
          <w:sz w:val="28"/>
          <w:szCs w:val="28"/>
          <w:lang w:eastAsia="uk-UA"/>
        </w:rPr>
        <w:t>20</w:t>
      </w:r>
      <w:r w:rsidR="00CB2E6E" w:rsidRPr="00B62CE8">
        <w:rPr>
          <w:rFonts w:ascii="Times New Roman" w:eastAsia="Times New Roman" w:hAnsi="Times New Roman" w:cs="Times New Roman"/>
          <w:sz w:val="28"/>
          <w:szCs w:val="28"/>
          <w:lang w:eastAsia="uk-UA"/>
        </w:rPr>
        <w:t>09</w:t>
      </w:r>
      <w:r w:rsidRPr="00B62CE8">
        <w:rPr>
          <w:rFonts w:ascii="Times New Roman" w:eastAsia="Times New Roman" w:hAnsi="Times New Roman" w:cs="Times New Roman"/>
          <w:sz w:val="28"/>
          <w:szCs w:val="28"/>
          <w:lang w:eastAsia="uk-UA"/>
        </w:rPr>
        <w:t xml:space="preserve"> року.</w:t>
      </w:r>
    </w:p>
    <w:p w:rsidR="00CB3701" w:rsidRDefault="00CB3701" w:rsidP="0056197D">
      <w:pPr>
        <w:spacing w:after="0" w:line="240" w:lineRule="auto"/>
        <w:ind w:firstLine="709"/>
        <w:jc w:val="both"/>
        <w:rPr>
          <w:rFonts w:ascii="Times New Roman" w:eastAsia="Times New Roman" w:hAnsi="Times New Roman" w:cs="Times New Roman"/>
          <w:sz w:val="28"/>
          <w:szCs w:val="28"/>
          <w:lang w:eastAsia="uk-UA"/>
        </w:rPr>
      </w:pPr>
      <w:r w:rsidRPr="00B62CE8">
        <w:rPr>
          <w:rFonts w:ascii="Times New Roman" w:eastAsia="Times New Roman" w:hAnsi="Times New Roman" w:cs="Times New Roman"/>
          <w:sz w:val="28"/>
          <w:szCs w:val="28"/>
          <w:lang w:eastAsia="uk-UA"/>
        </w:rPr>
        <w:t xml:space="preserve">Передусім, важливо вибудувати стратегічну лінію розвитку інституту </w:t>
      </w:r>
      <w:r w:rsidR="006226D4">
        <w:rPr>
          <w:rFonts w:ascii="Times New Roman" w:eastAsia="Times New Roman" w:hAnsi="Times New Roman" w:cs="Times New Roman"/>
          <w:sz w:val="28"/>
          <w:szCs w:val="28"/>
          <w:lang w:eastAsia="uk-UA"/>
        </w:rPr>
        <w:t>на перспективу, на основі</w:t>
      </w:r>
      <w:r w:rsidR="006226D4" w:rsidRPr="006226D4">
        <w:rPr>
          <w:rFonts w:ascii="Times New Roman" w:eastAsia="Times New Roman" w:hAnsi="Times New Roman" w:cs="Times New Roman"/>
          <w:sz w:val="28"/>
          <w:szCs w:val="28"/>
          <w:lang w:eastAsia="uk-UA"/>
        </w:rPr>
        <w:t xml:space="preserve"> </w:t>
      </w:r>
      <w:r w:rsidR="006226D4" w:rsidRPr="00B62CE8">
        <w:rPr>
          <w:rFonts w:ascii="Times New Roman" w:eastAsia="Times New Roman" w:hAnsi="Times New Roman" w:cs="Times New Roman"/>
          <w:sz w:val="28"/>
          <w:szCs w:val="28"/>
          <w:lang w:eastAsia="uk-UA"/>
        </w:rPr>
        <w:t xml:space="preserve">координації зусиль </w:t>
      </w:r>
      <w:r w:rsidR="006226D4">
        <w:rPr>
          <w:rFonts w:ascii="Times New Roman" w:eastAsia="Times New Roman" w:hAnsi="Times New Roman" w:cs="Times New Roman"/>
          <w:sz w:val="28"/>
          <w:szCs w:val="28"/>
          <w:lang w:eastAsia="uk-UA"/>
        </w:rPr>
        <w:t xml:space="preserve">з </w:t>
      </w:r>
      <w:r w:rsidR="006226D4" w:rsidRPr="00B62CE8">
        <w:rPr>
          <w:rFonts w:ascii="Times New Roman" w:eastAsia="Times New Roman" w:hAnsi="Times New Roman" w:cs="Times New Roman"/>
          <w:sz w:val="28"/>
          <w:szCs w:val="28"/>
          <w:lang w:eastAsia="uk-UA"/>
        </w:rPr>
        <w:t>Вчено</w:t>
      </w:r>
      <w:r w:rsidR="006226D4">
        <w:rPr>
          <w:rFonts w:ascii="Times New Roman" w:eastAsia="Times New Roman" w:hAnsi="Times New Roman" w:cs="Times New Roman"/>
          <w:sz w:val="28"/>
          <w:szCs w:val="28"/>
          <w:lang w:eastAsia="uk-UA"/>
        </w:rPr>
        <w:t>ю</w:t>
      </w:r>
      <w:r w:rsidR="006226D4" w:rsidRPr="00B62CE8">
        <w:rPr>
          <w:rFonts w:ascii="Times New Roman" w:eastAsia="Times New Roman" w:hAnsi="Times New Roman" w:cs="Times New Roman"/>
          <w:sz w:val="28"/>
          <w:szCs w:val="28"/>
          <w:lang w:eastAsia="uk-UA"/>
        </w:rPr>
        <w:t xml:space="preserve"> рад</w:t>
      </w:r>
      <w:r w:rsidR="006226D4">
        <w:rPr>
          <w:rFonts w:ascii="Times New Roman" w:eastAsia="Times New Roman" w:hAnsi="Times New Roman" w:cs="Times New Roman"/>
          <w:sz w:val="28"/>
          <w:szCs w:val="28"/>
          <w:lang w:eastAsia="uk-UA"/>
        </w:rPr>
        <w:t>ою та активного співробітництва з усім колективом</w:t>
      </w:r>
      <w:r w:rsidRPr="00B62CE8">
        <w:rPr>
          <w:rFonts w:ascii="Times New Roman" w:eastAsia="Times New Roman" w:hAnsi="Times New Roman" w:cs="Times New Roman"/>
          <w:sz w:val="28"/>
          <w:szCs w:val="28"/>
          <w:lang w:eastAsia="uk-UA"/>
        </w:rPr>
        <w:t xml:space="preserve">. </w:t>
      </w:r>
      <w:r w:rsidR="006226D4">
        <w:rPr>
          <w:rFonts w:ascii="Times New Roman" w:eastAsia="Times New Roman" w:hAnsi="Times New Roman" w:cs="Times New Roman"/>
          <w:sz w:val="28"/>
          <w:szCs w:val="28"/>
          <w:lang w:eastAsia="uk-UA"/>
        </w:rPr>
        <w:t>Це дозволить</w:t>
      </w:r>
      <w:r w:rsidRPr="00B62CE8">
        <w:rPr>
          <w:rFonts w:ascii="Times New Roman" w:eastAsia="Times New Roman" w:hAnsi="Times New Roman" w:cs="Times New Roman"/>
          <w:sz w:val="28"/>
          <w:szCs w:val="28"/>
          <w:lang w:eastAsia="uk-UA"/>
        </w:rPr>
        <w:t xml:space="preserve"> згуртувати колектив, усунути причини внутрішньої напруженості та </w:t>
      </w:r>
      <w:r w:rsidR="006226D4">
        <w:rPr>
          <w:rFonts w:ascii="Times New Roman" w:eastAsia="Times New Roman" w:hAnsi="Times New Roman" w:cs="Times New Roman"/>
          <w:sz w:val="28"/>
          <w:szCs w:val="28"/>
          <w:lang w:eastAsia="uk-UA"/>
        </w:rPr>
        <w:t>ефективно вирішити</w:t>
      </w:r>
      <w:r w:rsidRPr="00B62CE8">
        <w:rPr>
          <w:rFonts w:ascii="Times New Roman" w:eastAsia="Times New Roman" w:hAnsi="Times New Roman" w:cs="Times New Roman"/>
          <w:sz w:val="28"/>
          <w:szCs w:val="28"/>
          <w:lang w:eastAsia="uk-UA"/>
        </w:rPr>
        <w:t xml:space="preserve"> першочергові потреби </w:t>
      </w:r>
      <w:r w:rsidR="006226D4">
        <w:rPr>
          <w:rFonts w:ascii="Times New Roman" w:eastAsia="Times New Roman" w:hAnsi="Times New Roman" w:cs="Times New Roman"/>
          <w:sz w:val="28"/>
          <w:szCs w:val="28"/>
          <w:lang w:eastAsia="uk-UA"/>
        </w:rPr>
        <w:t xml:space="preserve">пов’язані з розвитком </w:t>
      </w:r>
      <w:r w:rsidRPr="00B62CE8">
        <w:rPr>
          <w:rFonts w:ascii="Times New Roman" w:eastAsia="Times New Roman" w:hAnsi="Times New Roman" w:cs="Times New Roman"/>
          <w:sz w:val="28"/>
          <w:szCs w:val="28"/>
          <w:lang w:eastAsia="uk-UA"/>
        </w:rPr>
        <w:t>як наукових, так і виробничих підрозділів, створити незалежну платф</w:t>
      </w:r>
      <w:r w:rsidR="006226D4">
        <w:rPr>
          <w:rFonts w:ascii="Times New Roman" w:eastAsia="Times New Roman" w:hAnsi="Times New Roman" w:cs="Times New Roman"/>
          <w:sz w:val="28"/>
          <w:szCs w:val="28"/>
          <w:lang w:eastAsia="uk-UA"/>
        </w:rPr>
        <w:t>орму фінансового забезпечення та</w:t>
      </w:r>
      <w:r w:rsidR="00B62CE8">
        <w:rPr>
          <w:rFonts w:ascii="Times New Roman" w:eastAsia="Times New Roman" w:hAnsi="Times New Roman" w:cs="Times New Roman"/>
          <w:sz w:val="28"/>
          <w:szCs w:val="28"/>
          <w:lang w:eastAsia="uk-UA"/>
        </w:rPr>
        <w:t xml:space="preserve"> гідн</w:t>
      </w:r>
      <w:r w:rsidR="006226D4">
        <w:rPr>
          <w:rFonts w:ascii="Times New Roman" w:eastAsia="Times New Roman" w:hAnsi="Times New Roman" w:cs="Times New Roman"/>
          <w:sz w:val="28"/>
          <w:szCs w:val="28"/>
          <w:lang w:eastAsia="uk-UA"/>
        </w:rPr>
        <w:t>ий</w:t>
      </w:r>
      <w:r w:rsidR="00B62CE8">
        <w:rPr>
          <w:rFonts w:ascii="Times New Roman" w:eastAsia="Times New Roman" w:hAnsi="Times New Roman" w:cs="Times New Roman"/>
          <w:sz w:val="28"/>
          <w:szCs w:val="28"/>
          <w:lang w:eastAsia="uk-UA"/>
        </w:rPr>
        <w:t xml:space="preserve"> </w:t>
      </w:r>
      <w:r w:rsidRPr="00B62CE8">
        <w:rPr>
          <w:rFonts w:ascii="Times New Roman" w:eastAsia="Times New Roman" w:hAnsi="Times New Roman" w:cs="Times New Roman"/>
          <w:sz w:val="28"/>
          <w:szCs w:val="28"/>
          <w:lang w:eastAsia="uk-UA"/>
        </w:rPr>
        <w:t>рів</w:t>
      </w:r>
      <w:r w:rsidR="006226D4">
        <w:rPr>
          <w:rFonts w:ascii="Times New Roman" w:eastAsia="Times New Roman" w:hAnsi="Times New Roman" w:cs="Times New Roman"/>
          <w:sz w:val="28"/>
          <w:szCs w:val="28"/>
          <w:lang w:eastAsia="uk-UA"/>
        </w:rPr>
        <w:t>ень</w:t>
      </w:r>
      <w:r w:rsidRPr="00B62CE8">
        <w:rPr>
          <w:rFonts w:ascii="Times New Roman" w:eastAsia="Times New Roman" w:hAnsi="Times New Roman" w:cs="Times New Roman"/>
          <w:sz w:val="28"/>
          <w:szCs w:val="28"/>
          <w:lang w:eastAsia="uk-UA"/>
        </w:rPr>
        <w:t xml:space="preserve"> заробітку науковців</w:t>
      </w:r>
      <w:r w:rsidR="006226D4">
        <w:rPr>
          <w:rFonts w:ascii="Times New Roman" w:eastAsia="Times New Roman" w:hAnsi="Times New Roman" w:cs="Times New Roman"/>
          <w:sz w:val="28"/>
          <w:szCs w:val="28"/>
          <w:lang w:eastAsia="uk-UA"/>
        </w:rPr>
        <w:t>, а також</w:t>
      </w:r>
      <w:r w:rsidR="00B62CE8">
        <w:rPr>
          <w:rFonts w:ascii="Times New Roman" w:eastAsia="Times New Roman" w:hAnsi="Times New Roman" w:cs="Times New Roman"/>
          <w:sz w:val="28"/>
          <w:szCs w:val="28"/>
          <w:lang w:eastAsia="uk-UA"/>
        </w:rPr>
        <w:t xml:space="preserve"> оновлення основних засобів науков</w:t>
      </w:r>
      <w:r w:rsidR="006226D4">
        <w:rPr>
          <w:rFonts w:ascii="Times New Roman" w:eastAsia="Times New Roman" w:hAnsi="Times New Roman" w:cs="Times New Roman"/>
          <w:sz w:val="28"/>
          <w:szCs w:val="28"/>
          <w:lang w:eastAsia="uk-UA"/>
        </w:rPr>
        <w:t>их</w:t>
      </w:r>
      <w:r w:rsidR="00B62CE8">
        <w:rPr>
          <w:rFonts w:ascii="Times New Roman" w:eastAsia="Times New Roman" w:hAnsi="Times New Roman" w:cs="Times New Roman"/>
          <w:sz w:val="28"/>
          <w:szCs w:val="28"/>
          <w:lang w:eastAsia="uk-UA"/>
        </w:rPr>
        <w:t xml:space="preserve"> і виробнич</w:t>
      </w:r>
      <w:r w:rsidR="006226D4">
        <w:rPr>
          <w:rFonts w:ascii="Times New Roman" w:eastAsia="Times New Roman" w:hAnsi="Times New Roman" w:cs="Times New Roman"/>
          <w:sz w:val="28"/>
          <w:szCs w:val="28"/>
          <w:lang w:eastAsia="uk-UA"/>
        </w:rPr>
        <w:t>их</w:t>
      </w:r>
      <w:r w:rsidR="00B62CE8">
        <w:rPr>
          <w:rFonts w:ascii="Times New Roman" w:eastAsia="Times New Roman" w:hAnsi="Times New Roman" w:cs="Times New Roman"/>
          <w:sz w:val="28"/>
          <w:szCs w:val="28"/>
          <w:lang w:eastAsia="uk-UA"/>
        </w:rPr>
        <w:t xml:space="preserve"> </w:t>
      </w:r>
      <w:r w:rsidR="006226D4">
        <w:rPr>
          <w:rFonts w:ascii="Times New Roman" w:eastAsia="Times New Roman" w:hAnsi="Times New Roman" w:cs="Times New Roman"/>
          <w:sz w:val="28"/>
          <w:szCs w:val="28"/>
          <w:lang w:eastAsia="uk-UA"/>
        </w:rPr>
        <w:t>підрозділів</w:t>
      </w:r>
      <w:r w:rsidR="00B62CE8">
        <w:rPr>
          <w:rFonts w:ascii="Times New Roman" w:eastAsia="Times New Roman" w:hAnsi="Times New Roman" w:cs="Times New Roman"/>
          <w:sz w:val="28"/>
          <w:szCs w:val="28"/>
          <w:lang w:eastAsia="uk-UA"/>
        </w:rPr>
        <w:t>.</w:t>
      </w:r>
    </w:p>
    <w:p w:rsidR="00B62CE8" w:rsidRDefault="00B62CE8" w:rsidP="00B62CE8">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Базовою передумовою формування стратегії розвитку ДУ ІЗК НААН для здійснення перелічених завдань є мобілізація наявних ресурсів установи та прийняття плану розвитку матеріально-технічного забезпечення.  </w:t>
      </w:r>
    </w:p>
    <w:p w:rsidR="00B62CE8" w:rsidRDefault="00B62CE8" w:rsidP="00B62CE8">
      <w:pPr>
        <w:spacing w:after="0" w:line="240" w:lineRule="auto"/>
        <w:ind w:firstLine="709"/>
        <w:jc w:val="both"/>
        <w:rPr>
          <w:rFonts w:ascii="Times New Roman" w:eastAsia="Times New Roman" w:hAnsi="Times New Roman" w:cs="Times New Roman"/>
          <w:sz w:val="28"/>
          <w:szCs w:val="28"/>
          <w:lang w:eastAsia="uk-UA"/>
        </w:rPr>
      </w:pPr>
    </w:p>
    <w:p w:rsidR="00B62CE8" w:rsidRDefault="00B62CE8" w:rsidP="00B62CE8">
      <w:pPr>
        <w:spacing w:after="0" w:line="240" w:lineRule="auto"/>
        <w:ind w:firstLine="709"/>
        <w:jc w:val="both"/>
        <w:rPr>
          <w:rFonts w:ascii="Times New Roman" w:eastAsia="Times New Roman" w:hAnsi="Times New Roman" w:cs="Times New Roman"/>
          <w:b/>
          <w:sz w:val="28"/>
          <w:szCs w:val="28"/>
          <w:lang w:eastAsia="uk-UA"/>
        </w:rPr>
      </w:pPr>
      <w:r w:rsidRPr="00B62CE8">
        <w:rPr>
          <w:rFonts w:ascii="Times New Roman" w:eastAsia="Times New Roman" w:hAnsi="Times New Roman" w:cs="Times New Roman"/>
          <w:b/>
          <w:sz w:val="28"/>
          <w:szCs w:val="28"/>
          <w:lang w:eastAsia="uk-UA"/>
        </w:rPr>
        <w:t>Стратегія розвитку ДУ ІЗК НААН</w:t>
      </w:r>
    </w:p>
    <w:p w:rsidR="00B62CE8" w:rsidRDefault="00B62CE8" w:rsidP="00B62CE8">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 основу програми розвитку закладено дві фундаментальні засади: наступництво і стале оновлення, яке торкається всіх ланок діяльності установи: наукового, виробничого, освітнього, кадрового, матеріального, тощо. Необхідно зберігати і розвивати всі </w:t>
      </w:r>
      <w:r w:rsidR="00242072">
        <w:rPr>
          <w:rFonts w:ascii="Times New Roman" w:eastAsia="Times New Roman" w:hAnsi="Times New Roman" w:cs="Times New Roman"/>
          <w:sz w:val="28"/>
          <w:szCs w:val="28"/>
          <w:lang w:eastAsia="uk-UA"/>
        </w:rPr>
        <w:t xml:space="preserve">наукові </w:t>
      </w:r>
      <w:r>
        <w:rPr>
          <w:rFonts w:ascii="Times New Roman" w:eastAsia="Times New Roman" w:hAnsi="Times New Roman" w:cs="Times New Roman"/>
          <w:sz w:val="28"/>
          <w:szCs w:val="28"/>
          <w:lang w:eastAsia="uk-UA"/>
        </w:rPr>
        <w:t xml:space="preserve">надбання, які </w:t>
      </w:r>
      <w:r w:rsidR="00534468">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формували</w:t>
      </w:r>
      <w:r w:rsidR="00242072">
        <w:rPr>
          <w:rFonts w:ascii="Times New Roman" w:eastAsia="Times New Roman" w:hAnsi="Times New Roman" w:cs="Times New Roman"/>
          <w:sz w:val="28"/>
          <w:szCs w:val="28"/>
          <w:lang w:eastAsia="uk-UA"/>
        </w:rPr>
        <w:t xml:space="preserve"> сутність нашої</w:t>
      </w:r>
      <w:r>
        <w:rPr>
          <w:rFonts w:ascii="Times New Roman" w:eastAsia="Times New Roman" w:hAnsi="Times New Roman" w:cs="Times New Roman"/>
          <w:sz w:val="28"/>
          <w:szCs w:val="28"/>
          <w:lang w:eastAsia="uk-UA"/>
        </w:rPr>
        <w:t xml:space="preserve"> установ</w:t>
      </w:r>
      <w:r w:rsidR="00242072">
        <w:rPr>
          <w:rFonts w:ascii="Times New Roman" w:eastAsia="Times New Roman" w:hAnsi="Times New Roman" w:cs="Times New Roman"/>
          <w:sz w:val="28"/>
          <w:szCs w:val="28"/>
          <w:lang w:eastAsia="uk-UA"/>
        </w:rPr>
        <w:t>и</w:t>
      </w:r>
      <w:r>
        <w:rPr>
          <w:rFonts w:ascii="Times New Roman" w:eastAsia="Times New Roman" w:hAnsi="Times New Roman" w:cs="Times New Roman"/>
          <w:sz w:val="28"/>
          <w:szCs w:val="28"/>
          <w:lang w:eastAsia="uk-UA"/>
        </w:rPr>
        <w:t xml:space="preserve"> та виходячи із </w:t>
      </w:r>
      <w:r w:rsidR="00242072">
        <w:rPr>
          <w:rFonts w:ascii="Times New Roman" w:eastAsia="Times New Roman" w:hAnsi="Times New Roman" w:cs="Times New Roman"/>
          <w:sz w:val="28"/>
          <w:szCs w:val="28"/>
          <w:lang w:eastAsia="uk-UA"/>
        </w:rPr>
        <w:t>реальностей</w:t>
      </w:r>
      <w:r w:rsidR="00534468">
        <w:rPr>
          <w:rFonts w:ascii="Times New Roman" w:eastAsia="Times New Roman" w:hAnsi="Times New Roman" w:cs="Times New Roman"/>
          <w:sz w:val="28"/>
          <w:szCs w:val="28"/>
          <w:lang w:eastAsia="uk-UA"/>
        </w:rPr>
        <w:t>,</w:t>
      </w:r>
      <w:r w:rsidR="0024207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впроваджувати </w:t>
      </w:r>
      <w:r w:rsidR="00242072">
        <w:rPr>
          <w:rFonts w:ascii="Times New Roman" w:eastAsia="Times New Roman" w:hAnsi="Times New Roman" w:cs="Times New Roman"/>
          <w:sz w:val="28"/>
          <w:szCs w:val="28"/>
          <w:lang w:eastAsia="uk-UA"/>
        </w:rPr>
        <w:t xml:space="preserve">сучасний </w:t>
      </w:r>
      <w:r>
        <w:rPr>
          <w:rFonts w:ascii="Times New Roman" w:eastAsia="Times New Roman" w:hAnsi="Times New Roman" w:cs="Times New Roman"/>
          <w:sz w:val="28"/>
          <w:szCs w:val="28"/>
          <w:lang w:eastAsia="uk-UA"/>
        </w:rPr>
        <w:t>передовий досві</w:t>
      </w:r>
      <w:r w:rsidR="00242072">
        <w:rPr>
          <w:rFonts w:ascii="Times New Roman" w:eastAsia="Times New Roman" w:hAnsi="Times New Roman" w:cs="Times New Roman"/>
          <w:sz w:val="28"/>
          <w:szCs w:val="28"/>
          <w:lang w:eastAsia="uk-UA"/>
        </w:rPr>
        <w:t>д</w:t>
      </w:r>
      <w:r>
        <w:rPr>
          <w:rFonts w:ascii="Times New Roman" w:eastAsia="Times New Roman" w:hAnsi="Times New Roman" w:cs="Times New Roman"/>
          <w:sz w:val="28"/>
          <w:szCs w:val="28"/>
          <w:lang w:eastAsia="uk-UA"/>
        </w:rPr>
        <w:t xml:space="preserve"> при вирішенні поточних і довгострокових завдань. </w:t>
      </w:r>
    </w:p>
    <w:p w:rsidR="00B62CE8" w:rsidRDefault="00B62CE8" w:rsidP="00B62CE8">
      <w:pPr>
        <w:spacing w:after="0" w:line="240" w:lineRule="auto"/>
        <w:ind w:firstLine="709"/>
        <w:jc w:val="both"/>
        <w:rPr>
          <w:rFonts w:ascii="Times New Roman" w:eastAsia="Times New Roman" w:hAnsi="Times New Roman" w:cs="Times New Roman"/>
          <w:sz w:val="28"/>
          <w:szCs w:val="28"/>
          <w:lang w:eastAsia="uk-UA"/>
        </w:rPr>
      </w:pPr>
    </w:p>
    <w:p w:rsidR="006A0D4C" w:rsidRDefault="006A0D4C" w:rsidP="00B62CE8">
      <w:pPr>
        <w:spacing w:after="0" w:line="240" w:lineRule="auto"/>
        <w:ind w:firstLine="709"/>
        <w:jc w:val="both"/>
        <w:rPr>
          <w:rFonts w:ascii="Times New Roman" w:eastAsia="Times New Roman" w:hAnsi="Times New Roman" w:cs="Times New Roman"/>
          <w:b/>
          <w:sz w:val="28"/>
          <w:szCs w:val="28"/>
          <w:lang w:eastAsia="uk-UA"/>
        </w:rPr>
      </w:pPr>
      <w:r w:rsidRPr="006A0D4C">
        <w:rPr>
          <w:rFonts w:ascii="Times New Roman" w:eastAsia="Times New Roman" w:hAnsi="Times New Roman" w:cs="Times New Roman"/>
          <w:b/>
          <w:sz w:val="28"/>
          <w:szCs w:val="28"/>
          <w:lang w:eastAsia="uk-UA"/>
        </w:rPr>
        <w:t xml:space="preserve">Установчі засади у діяльності інституту </w:t>
      </w:r>
      <w:r w:rsidR="00B62CE8" w:rsidRPr="006A0D4C">
        <w:rPr>
          <w:rFonts w:ascii="Times New Roman" w:eastAsia="Times New Roman" w:hAnsi="Times New Roman" w:cs="Times New Roman"/>
          <w:b/>
          <w:sz w:val="28"/>
          <w:szCs w:val="28"/>
          <w:lang w:eastAsia="uk-UA"/>
        </w:rPr>
        <w:t xml:space="preserve"> </w:t>
      </w:r>
    </w:p>
    <w:p w:rsidR="00B62CE8" w:rsidRPr="006A0D4C" w:rsidRDefault="006A0D4C" w:rsidP="006A0D4C">
      <w:pPr>
        <w:spacing w:after="0" w:line="240" w:lineRule="auto"/>
        <w:ind w:firstLine="709"/>
        <w:jc w:val="both"/>
        <w:rPr>
          <w:rFonts w:ascii="Times New Roman" w:eastAsia="Times New Roman" w:hAnsi="Times New Roman" w:cs="Times New Roman"/>
          <w:b/>
          <w:sz w:val="28"/>
          <w:szCs w:val="28"/>
          <w:lang w:eastAsia="uk-UA"/>
        </w:rPr>
      </w:pPr>
      <w:r>
        <w:rPr>
          <w:rFonts w:ascii="Times New Roman" w:hAnsi="Times New Roman" w:cs="Times New Roman"/>
          <w:sz w:val="28"/>
          <w:szCs w:val="28"/>
        </w:rPr>
        <w:t xml:space="preserve">- </w:t>
      </w:r>
      <w:r w:rsidRPr="006A0D4C">
        <w:rPr>
          <w:rFonts w:ascii="Times New Roman" w:hAnsi="Times New Roman" w:cs="Times New Roman"/>
          <w:sz w:val="28"/>
          <w:szCs w:val="28"/>
        </w:rPr>
        <w:t>Інститут в своїй діяльності керується Конституцією України, Законами України «Про наукову і науково-технічну діяльність», «Про особливості правового режиму діяльності Національної академії наук України, національних галузевих академій наук та статусу їх майнового комплексу», Цивільним, Господарським, Бюджетним та Податковим кодексами України, іншими законами України, актами Президента України, Кабінету Міністрів У</w:t>
      </w:r>
      <w:r w:rsidR="00242072">
        <w:rPr>
          <w:rFonts w:ascii="Times New Roman" w:hAnsi="Times New Roman" w:cs="Times New Roman"/>
          <w:sz w:val="28"/>
          <w:szCs w:val="28"/>
        </w:rPr>
        <w:t>країни, Статутом Академії та</w:t>
      </w:r>
      <w:r w:rsidRPr="006A0D4C">
        <w:rPr>
          <w:rFonts w:ascii="Times New Roman" w:hAnsi="Times New Roman" w:cs="Times New Roman"/>
          <w:sz w:val="28"/>
          <w:szCs w:val="28"/>
        </w:rPr>
        <w:t xml:space="preserve"> Статутом</w:t>
      </w:r>
      <w:r w:rsidR="00242072">
        <w:rPr>
          <w:rFonts w:ascii="Times New Roman" w:hAnsi="Times New Roman" w:cs="Times New Roman"/>
          <w:sz w:val="28"/>
          <w:szCs w:val="28"/>
        </w:rPr>
        <w:t xml:space="preserve"> Інституту</w:t>
      </w:r>
      <w:r w:rsidRPr="006A0D4C">
        <w:rPr>
          <w:rFonts w:ascii="Times New Roman" w:hAnsi="Times New Roman" w:cs="Times New Roman"/>
          <w:sz w:val="28"/>
          <w:szCs w:val="28"/>
        </w:rPr>
        <w:t>.</w:t>
      </w:r>
      <w:r w:rsidR="00B62CE8" w:rsidRPr="006A0D4C">
        <w:rPr>
          <w:rFonts w:ascii="Times New Roman" w:eastAsia="Times New Roman" w:hAnsi="Times New Roman" w:cs="Times New Roman"/>
          <w:b/>
          <w:sz w:val="28"/>
          <w:szCs w:val="28"/>
          <w:lang w:eastAsia="uk-UA"/>
        </w:rPr>
        <w:t xml:space="preserve"> </w:t>
      </w:r>
    </w:p>
    <w:p w:rsidR="00B62CE8" w:rsidRDefault="006A0D4C" w:rsidP="006A0D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A0D4C">
        <w:rPr>
          <w:rFonts w:ascii="Times New Roman" w:hAnsi="Times New Roman" w:cs="Times New Roman"/>
          <w:sz w:val="28"/>
          <w:szCs w:val="28"/>
        </w:rPr>
        <w:t xml:space="preserve">Інститут створено з метою проведення фундаментальних та прикладних досліджень у рослинництві,  прискорення науково-технічного </w:t>
      </w:r>
      <w:r w:rsidRPr="006A0D4C">
        <w:rPr>
          <w:rFonts w:ascii="Times New Roman" w:hAnsi="Times New Roman" w:cs="Times New Roman"/>
          <w:sz w:val="28"/>
          <w:szCs w:val="28"/>
        </w:rPr>
        <w:lastRenderedPageBreak/>
        <w:t xml:space="preserve">прогресу в галузі виробництва зерна на основі створення високопродуктивних сортів та гібридів зернових, зернобобових і технічних культур, розробки сучасних </w:t>
      </w:r>
      <w:proofErr w:type="spellStart"/>
      <w:r w:rsidRPr="006A0D4C">
        <w:rPr>
          <w:rFonts w:ascii="Times New Roman" w:hAnsi="Times New Roman" w:cs="Times New Roman"/>
          <w:sz w:val="28"/>
          <w:szCs w:val="28"/>
        </w:rPr>
        <w:t>ресурсо-</w:t>
      </w:r>
      <w:proofErr w:type="spellEnd"/>
      <w:r w:rsidRPr="006A0D4C">
        <w:rPr>
          <w:rFonts w:ascii="Times New Roman" w:hAnsi="Times New Roman" w:cs="Times New Roman"/>
          <w:sz w:val="28"/>
          <w:szCs w:val="28"/>
        </w:rPr>
        <w:t xml:space="preserve"> та енергозберігаючих технологій їх вирощування на продовольчі та фуражні цілі, а також насіння, вивчення біологічних і господарських особливостей тварин, закономірностей їх розвитку та росту, підвищення продуктивності та ефективного використання матеріальних, трудових  та кормових ресурсів.</w:t>
      </w:r>
    </w:p>
    <w:p w:rsidR="006A0D4C" w:rsidRPr="006A0D4C" w:rsidRDefault="006A0D4C" w:rsidP="006A0D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A0D4C">
        <w:rPr>
          <w:rFonts w:ascii="Times New Roman" w:hAnsi="Times New Roman" w:cs="Times New Roman"/>
          <w:sz w:val="28"/>
          <w:szCs w:val="28"/>
        </w:rPr>
        <w:t xml:space="preserve">Інститут, що діє як </w:t>
      </w:r>
      <w:r>
        <w:rPr>
          <w:rFonts w:ascii="Times New Roman" w:hAnsi="Times New Roman" w:cs="Times New Roman"/>
          <w:sz w:val="28"/>
          <w:szCs w:val="28"/>
        </w:rPr>
        <w:t xml:space="preserve">центральний </w:t>
      </w:r>
      <w:r w:rsidRPr="006A0D4C">
        <w:rPr>
          <w:rFonts w:ascii="Times New Roman" w:hAnsi="Times New Roman" w:cs="Times New Roman"/>
          <w:sz w:val="28"/>
          <w:szCs w:val="28"/>
        </w:rPr>
        <w:t xml:space="preserve">регіональний центр наукового забезпечення агропромислового виробництва </w:t>
      </w:r>
      <w:r>
        <w:rPr>
          <w:rFonts w:ascii="Times New Roman" w:hAnsi="Times New Roman" w:cs="Times New Roman"/>
          <w:sz w:val="28"/>
          <w:szCs w:val="28"/>
        </w:rPr>
        <w:t xml:space="preserve">у </w:t>
      </w:r>
      <w:r w:rsidRPr="006A0D4C">
        <w:rPr>
          <w:rFonts w:ascii="Times New Roman" w:hAnsi="Times New Roman" w:cs="Times New Roman"/>
          <w:sz w:val="28"/>
          <w:szCs w:val="28"/>
        </w:rPr>
        <w:t>Дніпропетровської</w:t>
      </w:r>
      <w:r>
        <w:rPr>
          <w:rFonts w:ascii="Times New Roman" w:hAnsi="Times New Roman" w:cs="Times New Roman"/>
          <w:sz w:val="28"/>
          <w:szCs w:val="28"/>
        </w:rPr>
        <w:t>, Запорізької, Полтавської і Черкаської</w:t>
      </w:r>
      <w:r w:rsidRPr="006A0D4C">
        <w:rPr>
          <w:rFonts w:ascii="Times New Roman" w:hAnsi="Times New Roman" w:cs="Times New Roman"/>
          <w:sz w:val="28"/>
          <w:szCs w:val="28"/>
        </w:rPr>
        <w:t xml:space="preserve"> област</w:t>
      </w:r>
      <w:r>
        <w:rPr>
          <w:rFonts w:ascii="Times New Roman" w:hAnsi="Times New Roman" w:cs="Times New Roman"/>
          <w:sz w:val="28"/>
          <w:szCs w:val="28"/>
        </w:rPr>
        <w:t>ей</w:t>
      </w:r>
      <w:r w:rsidRPr="006A0D4C">
        <w:rPr>
          <w:rFonts w:ascii="Times New Roman" w:hAnsi="Times New Roman" w:cs="Times New Roman"/>
          <w:sz w:val="28"/>
          <w:szCs w:val="28"/>
        </w:rPr>
        <w:t>, займається освоєнням і вдосконаленням прогресивних технологій у землеробстві, їх виробничою перевіркою, та здійснює трансфер інновацій в агропромислове виробництво регіону з урахуванням місцевих умов.</w:t>
      </w:r>
    </w:p>
    <w:p w:rsidR="006A0D4C" w:rsidRDefault="006A0D4C" w:rsidP="006A0D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A0D4C">
        <w:rPr>
          <w:rFonts w:ascii="Times New Roman" w:hAnsi="Times New Roman" w:cs="Times New Roman"/>
          <w:sz w:val="28"/>
          <w:szCs w:val="28"/>
        </w:rPr>
        <w:t xml:space="preserve">Вчена рада Інституту є колегіальним органом управління науковою і науково-технічною діяльністю установи, </w:t>
      </w:r>
      <w:r w:rsidR="00242072">
        <w:rPr>
          <w:rFonts w:ascii="Times New Roman" w:hAnsi="Times New Roman" w:cs="Times New Roman"/>
          <w:sz w:val="28"/>
          <w:szCs w:val="28"/>
        </w:rPr>
        <w:t>яка</w:t>
      </w:r>
      <w:r w:rsidRPr="006A0D4C">
        <w:rPr>
          <w:rFonts w:ascii="Times New Roman" w:hAnsi="Times New Roman" w:cs="Times New Roman"/>
          <w:sz w:val="28"/>
          <w:szCs w:val="28"/>
        </w:rPr>
        <w:t xml:space="preserve"> виконує консультативно-дорадчі функції, затверджується за поданням Інституту наказом Академії терміном не більше як на три роки.</w:t>
      </w:r>
    </w:p>
    <w:p w:rsidR="006A0D4C" w:rsidRDefault="006A0D4C" w:rsidP="006A0D4C">
      <w:pPr>
        <w:spacing w:after="0" w:line="240" w:lineRule="auto"/>
        <w:ind w:firstLine="708"/>
        <w:jc w:val="both"/>
        <w:rPr>
          <w:rFonts w:ascii="Times New Roman" w:hAnsi="Times New Roman" w:cs="Times New Roman"/>
          <w:sz w:val="28"/>
          <w:szCs w:val="28"/>
        </w:rPr>
      </w:pPr>
      <w:r w:rsidRPr="006A0D4C">
        <w:rPr>
          <w:rFonts w:ascii="Times New Roman" w:hAnsi="Times New Roman" w:cs="Times New Roman"/>
          <w:sz w:val="28"/>
          <w:szCs w:val="28"/>
        </w:rPr>
        <w:t>- Інститут здійснює освітню діяльність</w:t>
      </w:r>
      <w:r w:rsidRPr="006A0D4C">
        <w:t xml:space="preserve"> </w:t>
      </w:r>
      <w:r>
        <w:rPr>
          <w:rFonts w:ascii="Times New Roman" w:hAnsi="Times New Roman" w:cs="Times New Roman"/>
          <w:sz w:val="28"/>
          <w:szCs w:val="28"/>
        </w:rPr>
        <w:t>на третьому</w:t>
      </w:r>
      <w:r w:rsidRPr="006A0D4C">
        <w:rPr>
          <w:rFonts w:ascii="Times New Roman" w:hAnsi="Times New Roman" w:cs="Times New Roman"/>
          <w:sz w:val="28"/>
          <w:szCs w:val="28"/>
        </w:rPr>
        <w:t xml:space="preserve"> рівні вищої освіти</w:t>
      </w:r>
      <w:r>
        <w:rPr>
          <w:rFonts w:ascii="Times New Roman" w:hAnsi="Times New Roman" w:cs="Times New Roman"/>
          <w:sz w:val="28"/>
          <w:szCs w:val="28"/>
        </w:rPr>
        <w:t>, тобто</w:t>
      </w:r>
      <w:r w:rsidR="00242072">
        <w:rPr>
          <w:rFonts w:ascii="Times New Roman" w:hAnsi="Times New Roman" w:cs="Times New Roman"/>
          <w:sz w:val="28"/>
          <w:szCs w:val="28"/>
        </w:rPr>
        <w:t xml:space="preserve"> проводить</w:t>
      </w:r>
      <w:r w:rsidRPr="006A0D4C">
        <w:rPr>
          <w:rFonts w:ascii="Times New Roman" w:hAnsi="Times New Roman" w:cs="Times New Roman"/>
          <w:sz w:val="28"/>
          <w:szCs w:val="28"/>
        </w:rPr>
        <w:t xml:space="preserve"> підготовк</w:t>
      </w:r>
      <w:r>
        <w:rPr>
          <w:rFonts w:ascii="Times New Roman" w:hAnsi="Times New Roman" w:cs="Times New Roman"/>
          <w:sz w:val="28"/>
          <w:szCs w:val="28"/>
        </w:rPr>
        <w:t>у</w:t>
      </w:r>
      <w:r w:rsidRPr="006A0D4C">
        <w:rPr>
          <w:rFonts w:ascii="Times New Roman" w:hAnsi="Times New Roman" w:cs="Times New Roman"/>
          <w:sz w:val="28"/>
          <w:szCs w:val="28"/>
        </w:rPr>
        <w:t xml:space="preserve"> наукових кадрів через аспірантуру, докторантуру, стажування молодих науковців, підвищення кв</w:t>
      </w:r>
      <w:r>
        <w:rPr>
          <w:rFonts w:ascii="Times New Roman" w:hAnsi="Times New Roman" w:cs="Times New Roman"/>
          <w:sz w:val="28"/>
          <w:szCs w:val="28"/>
        </w:rPr>
        <w:t>аліфікації наукових працівників.</w:t>
      </w:r>
    </w:p>
    <w:p w:rsidR="006A0D4C" w:rsidRDefault="006A0D4C" w:rsidP="006A0D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A0D4C">
        <w:rPr>
          <w:rFonts w:ascii="Times New Roman" w:hAnsi="Times New Roman" w:cs="Times New Roman"/>
          <w:sz w:val="28"/>
          <w:szCs w:val="28"/>
        </w:rPr>
        <w:t xml:space="preserve">Фінансування державних науково-технічних програм Інституту та </w:t>
      </w:r>
      <w:r w:rsidRPr="006A0D4C">
        <w:rPr>
          <w:rFonts w:ascii="Times New Roman" w:hAnsi="Times New Roman" w:cs="Times New Roman"/>
          <w:spacing w:val="-2"/>
          <w:sz w:val="28"/>
          <w:szCs w:val="28"/>
        </w:rPr>
        <w:t>матеріально-технічного забезпечення здійснюється за рахунок бюджетних асигнувань</w:t>
      </w:r>
      <w:r w:rsidRPr="006A0D4C">
        <w:rPr>
          <w:rFonts w:ascii="Times New Roman" w:hAnsi="Times New Roman" w:cs="Times New Roman"/>
          <w:sz w:val="28"/>
          <w:szCs w:val="28"/>
        </w:rPr>
        <w:t xml:space="preserve">. Інститут може мати фінансові надходження за науково-дослідні роботи, виконані </w:t>
      </w:r>
      <w:r w:rsidR="00271331">
        <w:rPr>
          <w:rFonts w:ascii="Times New Roman" w:hAnsi="Times New Roman" w:cs="Times New Roman"/>
          <w:sz w:val="28"/>
          <w:szCs w:val="28"/>
        </w:rPr>
        <w:t>згідно</w:t>
      </w:r>
      <w:r w:rsidRPr="006A0D4C">
        <w:rPr>
          <w:rFonts w:ascii="Times New Roman" w:hAnsi="Times New Roman" w:cs="Times New Roman"/>
          <w:sz w:val="28"/>
          <w:szCs w:val="28"/>
        </w:rPr>
        <w:t xml:space="preserve"> договор</w:t>
      </w:r>
      <w:r w:rsidR="00271331">
        <w:rPr>
          <w:rFonts w:ascii="Times New Roman" w:hAnsi="Times New Roman" w:cs="Times New Roman"/>
          <w:sz w:val="28"/>
          <w:szCs w:val="28"/>
        </w:rPr>
        <w:t>ів</w:t>
      </w:r>
      <w:r w:rsidRPr="006A0D4C">
        <w:rPr>
          <w:rFonts w:ascii="Times New Roman" w:hAnsi="Times New Roman" w:cs="Times New Roman"/>
          <w:sz w:val="28"/>
          <w:szCs w:val="28"/>
        </w:rPr>
        <w:t xml:space="preserve"> з міністерствами, підприємствами та організаціями, а також від реалізації продукції та сировини, отриманої в результаті проведення науково-дослідних робіт та діяльності, пов’язаної з впровадженням науково-технічної продукції. </w:t>
      </w:r>
    </w:p>
    <w:p w:rsidR="006A0D4C" w:rsidRDefault="006A0D4C" w:rsidP="006A0D4C">
      <w:pPr>
        <w:spacing w:after="0" w:line="240" w:lineRule="auto"/>
        <w:ind w:firstLine="709"/>
        <w:jc w:val="both"/>
        <w:rPr>
          <w:rFonts w:ascii="Times New Roman" w:hAnsi="Times New Roman" w:cs="Times New Roman"/>
          <w:sz w:val="28"/>
          <w:szCs w:val="28"/>
        </w:rPr>
      </w:pPr>
    </w:p>
    <w:p w:rsidR="001057E4" w:rsidRDefault="001057E4" w:rsidP="006A0D4C">
      <w:pPr>
        <w:spacing w:after="0" w:line="240" w:lineRule="auto"/>
        <w:ind w:firstLine="709"/>
        <w:jc w:val="both"/>
        <w:rPr>
          <w:rFonts w:ascii="Times New Roman" w:hAnsi="Times New Roman" w:cs="Times New Roman"/>
          <w:b/>
          <w:sz w:val="28"/>
          <w:szCs w:val="28"/>
        </w:rPr>
      </w:pPr>
      <w:r w:rsidRPr="001057E4">
        <w:rPr>
          <w:rFonts w:ascii="Times New Roman" w:hAnsi="Times New Roman" w:cs="Times New Roman"/>
          <w:b/>
          <w:sz w:val="28"/>
          <w:szCs w:val="28"/>
        </w:rPr>
        <w:t xml:space="preserve">Перспективи розвитку науково-технічної та освітньої </w:t>
      </w:r>
      <w:r w:rsidR="006B76BE">
        <w:rPr>
          <w:rFonts w:ascii="Times New Roman" w:hAnsi="Times New Roman" w:cs="Times New Roman"/>
          <w:b/>
          <w:sz w:val="28"/>
          <w:szCs w:val="28"/>
        </w:rPr>
        <w:t xml:space="preserve">діяльності </w:t>
      </w:r>
    </w:p>
    <w:p w:rsidR="001057E4" w:rsidRDefault="006B76BE" w:rsidP="006B76BE">
      <w:pPr>
        <w:pStyle w:val="a3"/>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В основу діяльності інституту</w:t>
      </w:r>
      <w:r w:rsidR="000D289A">
        <w:rPr>
          <w:rFonts w:ascii="Times New Roman" w:hAnsi="Times New Roman" w:cs="Times New Roman"/>
          <w:sz w:val="28"/>
          <w:szCs w:val="28"/>
        </w:rPr>
        <w:t>,</w:t>
      </w:r>
      <w:r>
        <w:rPr>
          <w:rFonts w:ascii="Times New Roman" w:hAnsi="Times New Roman" w:cs="Times New Roman"/>
          <w:sz w:val="28"/>
          <w:szCs w:val="28"/>
        </w:rPr>
        <w:t xml:space="preserve"> перш за все</w:t>
      </w:r>
      <w:r w:rsidR="000D289A">
        <w:rPr>
          <w:rFonts w:ascii="Times New Roman" w:hAnsi="Times New Roman" w:cs="Times New Roman"/>
          <w:sz w:val="28"/>
          <w:szCs w:val="28"/>
        </w:rPr>
        <w:t>,</w:t>
      </w:r>
      <w:r>
        <w:rPr>
          <w:rFonts w:ascii="Times New Roman" w:hAnsi="Times New Roman" w:cs="Times New Roman"/>
          <w:sz w:val="28"/>
          <w:szCs w:val="28"/>
        </w:rPr>
        <w:t xml:space="preserve"> покладено виконання програм наукових досліджень, забезпечення їх якості </w:t>
      </w:r>
      <w:r w:rsidR="00271331">
        <w:rPr>
          <w:rFonts w:ascii="Times New Roman" w:hAnsi="Times New Roman" w:cs="Times New Roman"/>
          <w:sz w:val="28"/>
          <w:szCs w:val="28"/>
        </w:rPr>
        <w:t>з</w:t>
      </w:r>
      <w:r>
        <w:rPr>
          <w:rFonts w:ascii="Times New Roman" w:hAnsi="Times New Roman" w:cs="Times New Roman"/>
          <w:sz w:val="28"/>
          <w:szCs w:val="28"/>
        </w:rPr>
        <w:t xml:space="preserve">а належного кадрового  потенціалу,  впровадження розробок у виробництво.  </w:t>
      </w:r>
      <w:r w:rsidR="001057E4">
        <w:rPr>
          <w:rFonts w:ascii="Times New Roman" w:hAnsi="Times New Roman" w:cs="Times New Roman"/>
          <w:sz w:val="28"/>
          <w:szCs w:val="28"/>
        </w:rPr>
        <w:t xml:space="preserve">На сьогодні найбільш актуальним є : </w:t>
      </w:r>
    </w:p>
    <w:p w:rsidR="006B76BE" w:rsidRDefault="006B76BE"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якісне завершення завдань ПНД, які заплановані до 2020 р. та оптимізація досліджень на наступну п’ятирічку, </w:t>
      </w:r>
      <w:r w:rsidR="00271331">
        <w:rPr>
          <w:rFonts w:ascii="Times New Roman" w:hAnsi="Times New Roman" w:cs="Times New Roman"/>
          <w:sz w:val="28"/>
          <w:szCs w:val="28"/>
        </w:rPr>
        <w:t>активна</w:t>
      </w:r>
      <w:r>
        <w:rPr>
          <w:rFonts w:ascii="Times New Roman" w:hAnsi="Times New Roman" w:cs="Times New Roman"/>
          <w:sz w:val="28"/>
          <w:szCs w:val="28"/>
        </w:rPr>
        <w:t xml:space="preserve"> участ</w:t>
      </w:r>
      <w:r w:rsidR="00271331">
        <w:rPr>
          <w:rFonts w:ascii="Times New Roman" w:hAnsi="Times New Roman" w:cs="Times New Roman"/>
          <w:sz w:val="28"/>
          <w:szCs w:val="28"/>
        </w:rPr>
        <w:t>ь</w:t>
      </w:r>
      <w:r>
        <w:rPr>
          <w:rFonts w:ascii="Times New Roman" w:hAnsi="Times New Roman" w:cs="Times New Roman"/>
          <w:sz w:val="28"/>
          <w:szCs w:val="28"/>
        </w:rPr>
        <w:t xml:space="preserve"> у конкурсних програмах не академічного галузевого фінансування;  </w:t>
      </w:r>
    </w:p>
    <w:p w:rsidR="006B76BE" w:rsidRPr="00D452B5" w:rsidRDefault="006B76BE"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з метою </w:t>
      </w:r>
      <w:r w:rsidRPr="006B76BE">
        <w:rPr>
          <w:rFonts w:ascii="Times New Roman" w:eastAsia="Times New Roman" w:hAnsi="Times New Roman" w:cs="Times New Roman"/>
          <w:sz w:val="28"/>
          <w:szCs w:val="28"/>
          <w:lang w:eastAsia="uk-UA"/>
        </w:rPr>
        <w:t>підтримк</w:t>
      </w:r>
      <w:r>
        <w:rPr>
          <w:rFonts w:ascii="Times New Roman" w:eastAsia="Times New Roman" w:hAnsi="Times New Roman" w:cs="Times New Roman"/>
          <w:sz w:val="28"/>
          <w:szCs w:val="28"/>
          <w:lang w:eastAsia="uk-UA"/>
        </w:rPr>
        <w:t>и</w:t>
      </w:r>
      <w:r w:rsidRPr="006B76BE">
        <w:rPr>
          <w:rFonts w:ascii="Times New Roman" w:eastAsia="Times New Roman" w:hAnsi="Times New Roman" w:cs="Times New Roman"/>
          <w:sz w:val="28"/>
          <w:szCs w:val="28"/>
          <w:lang w:eastAsia="uk-UA"/>
        </w:rPr>
        <w:t xml:space="preserve"> високого рівня </w:t>
      </w:r>
      <w:r>
        <w:rPr>
          <w:rFonts w:ascii="Times New Roman" w:eastAsia="Times New Roman" w:hAnsi="Times New Roman" w:cs="Times New Roman"/>
          <w:sz w:val="28"/>
          <w:szCs w:val="28"/>
          <w:lang w:eastAsia="uk-UA"/>
        </w:rPr>
        <w:t>проведення досліджень вишукати можливості</w:t>
      </w:r>
      <w:r w:rsidRPr="006B76BE">
        <w:rPr>
          <w:rFonts w:ascii="Times New Roman" w:eastAsia="Times New Roman" w:hAnsi="Times New Roman" w:cs="Times New Roman"/>
          <w:sz w:val="28"/>
          <w:szCs w:val="28"/>
          <w:lang w:eastAsia="uk-UA"/>
        </w:rPr>
        <w:t xml:space="preserve"> залучення </w:t>
      </w:r>
      <w:r w:rsidRPr="006B76BE">
        <w:rPr>
          <w:rFonts w:ascii="Times New Roman" w:eastAsia="Times New Roman" w:hAnsi="Times New Roman" w:cs="Times New Roman"/>
          <w:bCs/>
          <w:sz w:val="28"/>
          <w:szCs w:val="28"/>
          <w:lang w:eastAsia="uk-UA"/>
        </w:rPr>
        <w:t>інвестицій</w:t>
      </w:r>
      <w:r w:rsidRPr="006B76BE">
        <w:rPr>
          <w:rFonts w:ascii="Times New Roman" w:eastAsia="Times New Roman" w:hAnsi="Times New Roman" w:cs="Times New Roman"/>
          <w:sz w:val="28"/>
          <w:szCs w:val="28"/>
          <w:lang w:eastAsia="uk-UA"/>
        </w:rPr>
        <w:t xml:space="preserve"> в розвиток сучасної матеріально-технічної бази інституту</w:t>
      </w:r>
      <w:r>
        <w:rPr>
          <w:rFonts w:ascii="Times New Roman" w:eastAsia="Times New Roman" w:hAnsi="Times New Roman" w:cs="Times New Roman"/>
          <w:sz w:val="28"/>
          <w:szCs w:val="28"/>
          <w:lang w:eastAsia="uk-UA"/>
        </w:rPr>
        <w:t>;</w:t>
      </w:r>
    </w:p>
    <w:p w:rsidR="00D452B5" w:rsidRPr="00D452B5" w:rsidRDefault="00534468"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організувати</w:t>
      </w:r>
      <w:r w:rsidR="00D452B5" w:rsidRPr="00D452B5">
        <w:rPr>
          <w:rFonts w:ascii="Times New Roman" w:eastAsia="Times New Roman" w:hAnsi="Times New Roman" w:cs="Times New Roman"/>
          <w:sz w:val="28"/>
          <w:szCs w:val="28"/>
          <w:lang w:eastAsia="uk-UA"/>
        </w:rPr>
        <w:t xml:space="preserve"> централізований </w:t>
      </w:r>
      <w:r w:rsidR="00D452B5" w:rsidRPr="00D452B5">
        <w:rPr>
          <w:rFonts w:ascii="Times New Roman" w:eastAsia="Times New Roman" w:hAnsi="Times New Roman" w:cs="Times New Roman"/>
          <w:bCs/>
          <w:sz w:val="28"/>
          <w:szCs w:val="28"/>
          <w:lang w:eastAsia="uk-UA"/>
        </w:rPr>
        <w:t>моніторинг</w:t>
      </w:r>
      <w:r w:rsidR="00D452B5" w:rsidRPr="00D452B5">
        <w:rPr>
          <w:rFonts w:ascii="Times New Roman" w:eastAsia="Times New Roman" w:hAnsi="Times New Roman" w:cs="Times New Roman"/>
          <w:sz w:val="28"/>
          <w:szCs w:val="28"/>
          <w:lang w:eastAsia="uk-UA"/>
        </w:rPr>
        <w:t xml:space="preserve"> національних і зарубіжних </w:t>
      </w:r>
      <w:r w:rsidR="00D452B5" w:rsidRPr="00D452B5">
        <w:rPr>
          <w:rFonts w:ascii="Times New Roman" w:eastAsia="Times New Roman" w:hAnsi="Times New Roman" w:cs="Times New Roman"/>
          <w:bCs/>
          <w:sz w:val="28"/>
          <w:szCs w:val="28"/>
          <w:lang w:eastAsia="uk-UA"/>
        </w:rPr>
        <w:t>грантових програм</w:t>
      </w:r>
      <w:r w:rsidR="00D452B5" w:rsidRPr="00D452B5">
        <w:rPr>
          <w:rFonts w:ascii="Times New Roman" w:eastAsia="Times New Roman" w:hAnsi="Times New Roman" w:cs="Times New Roman"/>
          <w:sz w:val="28"/>
          <w:szCs w:val="28"/>
          <w:lang w:eastAsia="uk-UA"/>
        </w:rPr>
        <w:t xml:space="preserve"> в </w:t>
      </w:r>
      <w:r w:rsidR="00D452B5">
        <w:rPr>
          <w:rFonts w:ascii="Times New Roman" w:eastAsia="Times New Roman" w:hAnsi="Times New Roman" w:cs="Times New Roman"/>
          <w:sz w:val="28"/>
          <w:szCs w:val="28"/>
          <w:lang w:eastAsia="uk-UA"/>
        </w:rPr>
        <w:t>рамках специфіки наукових досліджень в  установі;</w:t>
      </w:r>
    </w:p>
    <w:p w:rsidR="006B76BE" w:rsidRDefault="006B76BE"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акредитація наукових лабораторій (проведення ремонтних робіт, оновлення обладнання, оформлення документів), підключення до програм створення державних ключових лабораторій (ДКЛ);</w:t>
      </w:r>
    </w:p>
    <w:p w:rsidR="006B76BE" w:rsidRDefault="006B76BE"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забезпечення діяльності технічного комітету 170, вишукати можливості державного фінансування і підтримки роботи зі стандартизації, сприяти </w:t>
      </w:r>
      <w:r w:rsidRPr="006B76BE">
        <w:rPr>
          <w:rFonts w:ascii="Times New Roman" w:hAnsi="Times New Roman" w:cs="Times New Roman"/>
          <w:sz w:val="28"/>
          <w:szCs w:val="28"/>
        </w:rPr>
        <w:t>розробленн</w:t>
      </w:r>
      <w:r>
        <w:rPr>
          <w:rFonts w:ascii="Times New Roman" w:hAnsi="Times New Roman" w:cs="Times New Roman"/>
          <w:sz w:val="28"/>
          <w:szCs w:val="28"/>
        </w:rPr>
        <w:t>ю</w:t>
      </w:r>
      <w:r w:rsidRPr="006B76BE">
        <w:rPr>
          <w:rFonts w:ascii="Times New Roman" w:hAnsi="Times New Roman" w:cs="Times New Roman"/>
          <w:sz w:val="28"/>
          <w:szCs w:val="28"/>
        </w:rPr>
        <w:t xml:space="preserve"> вітчизняних національних стандартів групи ДСТУ для захисту інтересів вітчизняного виробника</w:t>
      </w:r>
      <w:r>
        <w:rPr>
          <w:rFonts w:ascii="Times New Roman" w:hAnsi="Times New Roman" w:cs="Times New Roman"/>
          <w:sz w:val="28"/>
          <w:szCs w:val="28"/>
        </w:rPr>
        <w:t>;</w:t>
      </w:r>
    </w:p>
    <w:p w:rsidR="001057E4" w:rsidRDefault="001057E4"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бази науково-освітньої діяльності за </w:t>
      </w:r>
      <w:r w:rsidRPr="0015064D">
        <w:rPr>
          <w:rFonts w:ascii="Times New Roman" w:hAnsi="Times New Roman"/>
          <w:sz w:val="28"/>
          <w:szCs w:val="28"/>
        </w:rPr>
        <w:t>спеціальн</w:t>
      </w:r>
      <w:r>
        <w:rPr>
          <w:rFonts w:ascii="Times New Roman" w:hAnsi="Times New Roman"/>
          <w:sz w:val="28"/>
          <w:szCs w:val="28"/>
        </w:rPr>
        <w:t>і</w:t>
      </w:r>
      <w:r w:rsidRPr="0015064D">
        <w:rPr>
          <w:rFonts w:ascii="Times New Roman" w:hAnsi="Times New Roman"/>
          <w:sz w:val="28"/>
          <w:szCs w:val="28"/>
        </w:rPr>
        <w:t>ст</w:t>
      </w:r>
      <w:r>
        <w:rPr>
          <w:rFonts w:ascii="Times New Roman" w:hAnsi="Times New Roman"/>
          <w:sz w:val="28"/>
          <w:szCs w:val="28"/>
        </w:rPr>
        <w:t xml:space="preserve">ю </w:t>
      </w:r>
      <w:r w:rsidRPr="001057E4">
        <w:rPr>
          <w:rFonts w:ascii="Times New Roman" w:hAnsi="Times New Roman"/>
          <w:sz w:val="28"/>
          <w:szCs w:val="28"/>
        </w:rPr>
        <w:t>201 Агрономія</w:t>
      </w:r>
      <w:r w:rsidRPr="001057E4">
        <w:rPr>
          <w:rFonts w:ascii="Times New Roman" w:hAnsi="Times New Roman" w:cs="Times New Roman"/>
          <w:sz w:val="28"/>
          <w:szCs w:val="28"/>
        </w:rPr>
        <w:t xml:space="preserve"> (</w:t>
      </w:r>
      <w:r>
        <w:rPr>
          <w:rFonts w:ascii="Times New Roman" w:hAnsi="Times New Roman" w:cs="Times New Roman"/>
          <w:sz w:val="28"/>
          <w:szCs w:val="28"/>
        </w:rPr>
        <w:t xml:space="preserve">забезпечення наповнення ліцензійного обсягу аспірантури, формування викладацького складу, складання </w:t>
      </w:r>
      <w:proofErr w:type="spellStart"/>
      <w:r>
        <w:rPr>
          <w:rFonts w:ascii="Times New Roman" w:hAnsi="Times New Roman" w:cs="Times New Roman"/>
          <w:sz w:val="28"/>
          <w:szCs w:val="28"/>
        </w:rPr>
        <w:t>освітньо-наукових</w:t>
      </w:r>
      <w:proofErr w:type="spellEnd"/>
      <w:r>
        <w:rPr>
          <w:rFonts w:ascii="Times New Roman" w:hAnsi="Times New Roman" w:cs="Times New Roman"/>
          <w:sz w:val="28"/>
          <w:szCs w:val="28"/>
        </w:rPr>
        <w:t xml:space="preserve"> програм та дотримання їх виконання, проведення лекцій, видавництво підручників, посібників та методичних рекомендацій з практичних занять); </w:t>
      </w:r>
    </w:p>
    <w:p w:rsidR="001057E4" w:rsidRDefault="004D377C"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оформлення</w:t>
      </w:r>
      <w:r w:rsidR="001057E4">
        <w:rPr>
          <w:rFonts w:ascii="Times New Roman" w:hAnsi="Times New Roman" w:cs="Times New Roman"/>
          <w:sz w:val="28"/>
          <w:szCs w:val="28"/>
        </w:rPr>
        <w:t xml:space="preserve"> докторантури (забезпечити, щорічне приймання докторантів на рівні 1-2 осіб), </w:t>
      </w:r>
      <w:r w:rsidR="001057E4" w:rsidRPr="001057E4">
        <w:rPr>
          <w:rFonts w:ascii="Times New Roman" w:hAnsi="Times New Roman" w:cs="Times New Roman"/>
          <w:sz w:val="28"/>
          <w:szCs w:val="28"/>
        </w:rPr>
        <w:t xml:space="preserve"> </w:t>
      </w:r>
      <w:r w:rsidR="001057E4">
        <w:rPr>
          <w:rFonts w:ascii="Times New Roman" w:hAnsi="Times New Roman" w:cs="Times New Roman"/>
          <w:sz w:val="28"/>
          <w:szCs w:val="28"/>
        </w:rPr>
        <w:t>довести кадрови</w:t>
      </w:r>
      <w:r>
        <w:rPr>
          <w:rFonts w:ascii="Times New Roman" w:hAnsi="Times New Roman" w:cs="Times New Roman"/>
          <w:sz w:val="28"/>
          <w:szCs w:val="28"/>
        </w:rPr>
        <w:t>й</w:t>
      </w:r>
      <w:r w:rsidR="001057E4">
        <w:rPr>
          <w:rFonts w:ascii="Times New Roman" w:hAnsi="Times New Roman" w:cs="Times New Roman"/>
          <w:sz w:val="28"/>
          <w:szCs w:val="28"/>
        </w:rPr>
        <w:t xml:space="preserve"> потенціал з докторів наук установи до 20 осіб, впровадити матеріальне заохочення</w:t>
      </w:r>
      <w:r w:rsidR="00AA704D">
        <w:rPr>
          <w:rFonts w:ascii="Times New Roman" w:hAnsi="Times New Roman" w:cs="Times New Roman"/>
          <w:sz w:val="28"/>
          <w:szCs w:val="28"/>
        </w:rPr>
        <w:t xml:space="preserve"> докторантів після захисту</w:t>
      </w:r>
      <w:r w:rsidR="001057E4">
        <w:rPr>
          <w:rFonts w:ascii="Times New Roman" w:hAnsi="Times New Roman" w:cs="Times New Roman"/>
          <w:sz w:val="28"/>
          <w:szCs w:val="28"/>
        </w:rPr>
        <w:t>;</w:t>
      </w:r>
    </w:p>
    <w:p w:rsidR="003E73EF" w:rsidRPr="003E73EF" w:rsidRDefault="003E73EF" w:rsidP="00F520B2">
      <w:pPr>
        <w:numPr>
          <w:ilvl w:val="0"/>
          <w:numId w:val="1"/>
        </w:numPr>
        <w:spacing w:before="100" w:beforeAutospacing="1" w:after="100" w:afterAutospacing="1" w:line="240" w:lineRule="auto"/>
        <w:ind w:left="0" w:firstLine="709"/>
        <w:jc w:val="both"/>
        <w:rPr>
          <w:rFonts w:ascii="Times New Roman" w:eastAsia="Times New Roman" w:hAnsi="Times New Roman" w:cs="Times New Roman"/>
          <w:sz w:val="28"/>
          <w:szCs w:val="28"/>
          <w:lang w:eastAsia="uk-UA"/>
        </w:rPr>
      </w:pPr>
      <w:r w:rsidRPr="003E73EF">
        <w:rPr>
          <w:rFonts w:ascii="Times New Roman" w:eastAsia="Times New Roman" w:hAnsi="Times New Roman" w:cs="Times New Roman"/>
          <w:sz w:val="28"/>
          <w:szCs w:val="28"/>
          <w:lang w:eastAsia="uk-UA"/>
        </w:rPr>
        <w:t>сприяти р</w:t>
      </w:r>
      <w:r>
        <w:rPr>
          <w:rFonts w:ascii="Times New Roman" w:eastAsia="Times New Roman" w:hAnsi="Times New Roman" w:cs="Times New Roman"/>
          <w:sz w:val="28"/>
          <w:szCs w:val="28"/>
          <w:lang w:eastAsia="uk-UA"/>
        </w:rPr>
        <w:t>озвит</w:t>
      </w:r>
      <w:r w:rsidRPr="003E73EF">
        <w:rPr>
          <w:rFonts w:ascii="Times New Roman" w:eastAsia="Times New Roman" w:hAnsi="Times New Roman" w:cs="Times New Roman"/>
          <w:sz w:val="28"/>
          <w:szCs w:val="28"/>
          <w:lang w:eastAsia="uk-UA"/>
        </w:rPr>
        <w:t>к</w:t>
      </w:r>
      <w:r>
        <w:rPr>
          <w:rFonts w:ascii="Times New Roman" w:eastAsia="Times New Roman" w:hAnsi="Times New Roman" w:cs="Times New Roman"/>
          <w:sz w:val="28"/>
          <w:szCs w:val="28"/>
          <w:lang w:eastAsia="uk-UA"/>
        </w:rPr>
        <w:t>у</w:t>
      </w:r>
      <w:r w:rsidRPr="003E73EF">
        <w:rPr>
          <w:rFonts w:ascii="Times New Roman" w:eastAsia="Times New Roman" w:hAnsi="Times New Roman" w:cs="Times New Roman"/>
          <w:sz w:val="28"/>
          <w:szCs w:val="28"/>
          <w:lang w:eastAsia="uk-UA"/>
        </w:rPr>
        <w:t xml:space="preserve"> </w:t>
      </w:r>
      <w:r w:rsidRPr="003E73EF">
        <w:rPr>
          <w:rFonts w:ascii="Times New Roman" w:eastAsia="Times New Roman" w:hAnsi="Times New Roman" w:cs="Times New Roman"/>
          <w:bCs/>
          <w:sz w:val="28"/>
          <w:szCs w:val="28"/>
          <w:lang w:eastAsia="uk-UA"/>
        </w:rPr>
        <w:t>наукових шкіл</w:t>
      </w:r>
      <w:r w:rsidRPr="003E73E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 інституті</w:t>
      </w:r>
      <w:r w:rsidRPr="003E73EF">
        <w:rPr>
          <w:rFonts w:ascii="Times New Roman" w:eastAsia="Times New Roman" w:hAnsi="Times New Roman" w:cs="Times New Roman"/>
          <w:sz w:val="28"/>
          <w:szCs w:val="28"/>
          <w:lang w:eastAsia="uk-UA"/>
        </w:rPr>
        <w:t xml:space="preserve"> з високим авторитетом у науковому світі</w:t>
      </w:r>
      <w:r>
        <w:rPr>
          <w:rFonts w:ascii="Times New Roman" w:eastAsia="Times New Roman" w:hAnsi="Times New Roman" w:cs="Times New Roman"/>
          <w:sz w:val="28"/>
          <w:szCs w:val="28"/>
          <w:lang w:eastAsia="uk-UA"/>
        </w:rPr>
        <w:t xml:space="preserve">, запланувати видання </w:t>
      </w:r>
      <w:r w:rsidR="00271331">
        <w:rPr>
          <w:rFonts w:ascii="Times New Roman" w:eastAsia="Times New Roman" w:hAnsi="Times New Roman" w:cs="Times New Roman"/>
          <w:sz w:val="28"/>
          <w:szCs w:val="28"/>
          <w:lang w:eastAsia="uk-UA"/>
        </w:rPr>
        <w:t>стосовно</w:t>
      </w:r>
      <w:r>
        <w:rPr>
          <w:rFonts w:ascii="Times New Roman" w:eastAsia="Times New Roman" w:hAnsi="Times New Roman" w:cs="Times New Roman"/>
          <w:sz w:val="28"/>
          <w:szCs w:val="28"/>
          <w:lang w:eastAsia="uk-UA"/>
        </w:rPr>
        <w:t xml:space="preserve"> досягнень таких шкіл та визначити програму їх розвитку в подальшому</w:t>
      </w:r>
      <w:r w:rsidRPr="003E73EF">
        <w:rPr>
          <w:rFonts w:ascii="Times New Roman" w:eastAsia="Times New Roman" w:hAnsi="Times New Roman" w:cs="Times New Roman"/>
          <w:sz w:val="28"/>
          <w:szCs w:val="28"/>
          <w:lang w:eastAsia="uk-UA"/>
        </w:rPr>
        <w:t>;</w:t>
      </w:r>
    </w:p>
    <w:p w:rsidR="001057E4" w:rsidRDefault="001057E4"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удосконалювати наукове фахове видання журнал «Зернові культури»</w:t>
      </w:r>
      <w:r w:rsidR="00AA704D">
        <w:rPr>
          <w:rFonts w:ascii="Times New Roman" w:hAnsi="Times New Roman" w:cs="Times New Roman"/>
          <w:sz w:val="28"/>
          <w:szCs w:val="28"/>
        </w:rPr>
        <w:t xml:space="preserve">, забезпечити своєчасне періодичне видавництво, </w:t>
      </w:r>
      <w:r w:rsidR="000512E0">
        <w:rPr>
          <w:rFonts w:ascii="Times New Roman" w:hAnsi="Times New Roman" w:cs="Times New Roman"/>
          <w:sz w:val="28"/>
          <w:szCs w:val="28"/>
        </w:rPr>
        <w:t>актуальне наповнення</w:t>
      </w:r>
      <w:r w:rsidR="00AA704D">
        <w:rPr>
          <w:rFonts w:ascii="Times New Roman" w:hAnsi="Times New Roman" w:cs="Times New Roman"/>
          <w:sz w:val="28"/>
          <w:szCs w:val="28"/>
        </w:rPr>
        <w:t xml:space="preserve"> і просування сайту журналу</w:t>
      </w:r>
      <w:r w:rsidR="000512E0">
        <w:rPr>
          <w:rFonts w:ascii="Times New Roman" w:hAnsi="Times New Roman" w:cs="Times New Roman"/>
          <w:sz w:val="28"/>
          <w:szCs w:val="28"/>
        </w:rPr>
        <w:t xml:space="preserve"> в </w:t>
      </w:r>
      <w:proofErr w:type="spellStart"/>
      <w:r w:rsidR="000512E0">
        <w:rPr>
          <w:rFonts w:ascii="Times New Roman" w:hAnsi="Times New Roman" w:cs="Times New Roman"/>
          <w:sz w:val="28"/>
          <w:szCs w:val="28"/>
        </w:rPr>
        <w:t>інтернеті</w:t>
      </w:r>
      <w:proofErr w:type="spellEnd"/>
      <w:r w:rsidR="00AA704D">
        <w:rPr>
          <w:rFonts w:ascii="Times New Roman" w:hAnsi="Times New Roman" w:cs="Times New Roman"/>
          <w:sz w:val="28"/>
          <w:szCs w:val="28"/>
        </w:rPr>
        <w:t xml:space="preserve">, отримання </w:t>
      </w:r>
      <w:r w:rsidR="00AA704D">
        <w:rPr>
          <w:rFonts w:ascii="Times New Roman" w:hAnsi="Times New Roman" w:cs="Times New Roman"/>
          <w:sz w:val="28"/>
          <w:szCs w:val="28"/>
          <w:lang w:val="en-US"/>
        </w:rPr>
        <w:t>on</w:t>
      </w:r>
      <w:r w:rsidR="00AA704D" w:rsidRPr="00AA704D">
        <w:rPr>
          <w:rFonts w:ascii="Times New Roman" w:hAnsi="Times New Roman" w:cs="Times New Roman"/>
          <w:sz w:val="28"/>
          <w:szCs w:val="28"/>
        </w:rPr>
        <w:t>-</w:t>
      </w:r>
      <w:r w:rsidR="00AA704D">
        <w:rPr>
          <w:rFonts w:ascii="Times New Roman" w:hAnsi="Times New Roman" w:cs="Times New Roman"/>
          <w:sz w:val="28"/>
          <w:szCs w:val="28"/>
          <w:lang w:val="en-US"/>
        </w:rPr>
        <w:t>line</w:t>
      </w:r>
      <w:r w:rsidR="00AA704D" w:rsidRPr="00AA704D">
        <w:rPr>
          <w:rFonts w:ascii="Times New Roman" w:hAnsi="Times New Roman" w:cs="Times New Roman"/>
          <w:sz w:val="28"/>
          <w:szCs w:val="28"/>
        </w:rPr>
        <w:t xml:space="preserve"> </w:t>
      </w:r>
      <w:r w:rsidR="00AA704D">
        <w:rPr>
          <w:rFonts w:ascii="Times New Roman" w:hAnsi="Times New Roman" w:cs="Times New Roman"/>
          <w:sz w:val="28"/>
          <w:szCs w:val="28"/>
          <w:lang w:val="en-US"/>
        </w:rPr>
        <w:t>ISSN</w:t>
      </w:r>
      <w:r w:rsidR="00AA704D">
        <w:rPr>
          <w:rFonts w:ascii="Times New Roman" w:hAnsi="Times New Roman" w:cs="Times New Roman"/>
          <w:sz w:val="28"/>
          <w:szCs w:val="28"/>
        </w:rPr>
        <w:t xml:space="preserve">, запровадити англійську версію видання, зареєструватись у науко-метричній базі цитування </w:t>
      </w:r>
      <w:r w:rsidR="00AA704D">
        <w:rPr>
          <w:rFonts w:ascii="Times New Roman" w:hAnsi="Times New Roman" w:cs="Times New Roman"/>
          <w:sz w:val="28"/>
          <w:szCs w:val="28"/>
          <w:lang w:val="en-US"/>
        </w:rPr>
        <w:t>Web</w:t>
      </w:r>
      <w:r w:rsidR="00AA704D" w:rsidRPr="00AA704D">
        <w:rPr>
          <w:rFonts w:ascii="Times New Roman" w:hAnsi="Times New Roman" w:cs="Times New Roman"/>
          <w:sz w:val="28"/>
          <w:szCs w:val="28"/>
        </w:rPr>
        <w:t xml:space="preserve"> </w:t>
      </w:r>
      <w:r w:rsidR="00AA704D">
        <w:rPr>
          <w:rFonts w:ascii="Times New Roman" w:hAnsi="Times New Roman" w:cs="Times New Roman"/>
          <w:sz w:val="28"/>
          <w:szCs w:val="28"/>
          <w:lang w:val="en-US"/>
        </w:rPr>
        <w:t>of</w:t>
      </w:r>
      <w:r w:rsidR="00AA704D" w:rsidRPr="00AA704D">
        <w:rPr>
          <w:rFonts w:ascii="Times New Roman" w:hAnsi="Times New Roman" w:cs="Times New Roman"/>
          <w:sz w:val="28"/>
          <w:szCs w:val="28"/>
        </w:rPr>
        <w:t xml:space="preserve"> </w:t>
      </w:r>
      <w:r w:rsidR="00AA704D">
        <w:rPr>
          <w:rFonts w:ascii="Times New Roman" w:hAnsi="Times New Roman" w:cs="Times New Roman"/>
          <w:sz w:val="28"/>
          <w:szCs w:val="28"/>
          <w:lang w:val="en-US"/>
        </w:rPr>
        <w:t>Science</w:t>
      </w:r>
      <w:r w:rsidR="00AA704D">
        <w:rPr>
          <w:rFonts w:ascii="Times New Roman" w:hAnsi="Times New Roman" w:cs="Times New Roman"/>
          <w:sz w:val="28"/>
          <w:szCs w:val="28"/>
        </w:rPr>
        <w:t xml:space="preserve">, увійти до переліку фаховий видань </w:t>
      </w:r>
      <w:r w:rsidR="000512E0">
        <w:rPr>
          <w:rFonts w:ascii="Times New Roman" w:hAnsi="Times New Roman" w:cs="Times New Roman"/>
          <w:sz w:val="28"/>
          <w:szCs w:val="28"/>
        </w:rPr>
        <w:t>«Категорії А»;</w:t>
      </w:r>
    </w:p>
    <w:p w:rsidR="006B76BE" w:rsidRPr="00D452B5" w:rsidRDefault="006B76BE"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на постійній основі здійснювати контроль за</w:t>
      </w:r>
      <w:r w:rsidRPr="006B76BE">
        <w:rPr>
          <w:rFonts w:ascii="Times New Roman" w:eastAsia="Times New Roman" w:hAnsi="Times New Roman" w:cs="Times New Roman"/>
          <w:sz w:val="28"/>
          <w:szCs w:val="28"/>
          <w:lang w:eastAsia="uk-UA"/>
        </w:rPr>
        <w:t xml:space="preserve"> кільк</w:t>
      </w:r>
      <w:r>
        <w:rPr>
          <w:rFonts w:ascii="Times New Roman" w:eastAsia="Times New Roman" w:hAnsi="Times New Roman" w:cs="Times New Roman"/>
          <w:sz w:val="28"/>
          <w:szCs w:val="28"/>
          <w:lang w:eastAsia="uk-UA"/>
        </w:rPr>
        <w:t>і</w:t>
      </w:r>
      <w:r w:rsidRPr="006B76BE">
        <w:rPr>
          <w:rFonts w:ascii="Times New Roman" w:eastAsia="Times New Roman" w:hAnsi="Times New Roman" w:cs="Times New Roman"/>
          <w:sz w:val="28"/>
          <w:szCs w:val="28"/>
          <w:lang w:eastAsia="uk-UA"/>
        </w:rPr>
        <w:t>ст</w:t>
      </w:r>
      <w:r>
        <w:rPr>
          <w:rFonts w:ascii="Times New Roman" w:eastAsia="Times New Roman" w:hAnsi="Times New Roman" w:cs="Times New Roman"/>
          <w:sz w:val="28"/>
          <w:szCs w:val="28"/>
          <w:lang w:eastAsia="uk-UA"/>
        </w:rPr>
        <w:t>ю</w:t>
      </w:r>
      <w:r w:rsidRPr="006B76BE">
        <w:rPr>
          <w:rFonts w:ascii="Times New Roman" w:eastAsia="Times New Roman" w:hAnsi="Times New Roman" w:cs="Times New Roman"/>
          <w:sz w:val="28"/>
          <w:szCs w:val="28"/>
          <w:lang w:eastAsia="uk-UA"/>
        </w:rPr>
        <w:t xml:space="preserve"> публікацій у провідних фахових виданнях, включених до баз даних </w:t>
      </w:r>
      <w:proofErr w:type="spellStart"/>
      <w:r w:rsidRPr="006B76BE">
        <w:rPr>
          <w:rFonts w:ascii="Times New Roman" w:eastAsia="Times New Roman" w:hAnsi="Times New Roman" w:cs="Times New Roman"/>
          <w:b/>
          <w:bCs/>
          <w:sz w:val="28"/>
          <w:szCs w:val="28"/>
          <w:lang w:eastAsia="uk-UA"/>
        </w:rPr>
        <w:t>Scopus</w:t>
      </w:r>
      <w:proofErr w:type="spellEnd"/>
      <w:r w:rsidRPr="006B76BE">
        <w:rPr>
          <w:rFonts w:ascii="Times New Roman" w:eastAsia="Times New Roman" w:hAnsi="Times New Roman" w:cs="Times New Roman"/>
          <w:b/>
          <w:bCs/>
          <w:sz w:val="28"/>
          <w:szCs w:val="28"/>
          <w:lang w:eastAsia="uk-UA"/>
        </w:rPr>
        <w:t xml:space="preserve"> і </w:t>
      </w:r>
      <w:proofErr w:type="spellStart"/>
      <w:r w:rsidRPr="006B76BE">
        <w:rPr>
          <w:rFonts w:ascii="Times New Roman" w:eastAsia="Times New Roman" w:hAnsi="Times New Roman" w:cs="Times New Roman"/>
          <w:b/>
          <w:bCs/>
          <w:sz w:val="28"/>
          <w:szCs w:val="28"/>
          <w:lang w:eastAsia="uk-UA"/>
        </w:rPr>
        <w:t>Web</w:t>
      </w:r>
      <w:proofErr w:type="spellEnd"/>
      <w:r w:rsidRPr="006B76BE">
        <w:rPr>
          <w:rFonts w:ascii="Times New Roman" w:eastAsia="Times New Roman" w:hAnsi="Times New Roman" w:cs="Times New Roman"/>
          <w:b/>
          <w:bCs/>
          <w:sz w:val="28"/>
          <w:szCs w:val="28"/>
          <w:lang w:eastAsia="uk-UA"/>
        </w:rPr>
        <w:t xml:space="preserve"> </w:t>
      </w:r>
      <w:proofErr w:type="spellStart"/>
      <w:r w:rsidRPr="006B76BE">
        <w:rPr>
          <w:rFonts w:ascii="Times New Roman" w:eastAsia="Times New Roman" w:hAnsi="Times New Roman" w:cs="Times New Roman"/>
          <w:b/>
          <w:bCs/>
          <w:sz w:val="28"/>
          <w:szCs w:val="28"/>
          <w:lang w:eastAsia="uk-UA"/>
        </w:rPr>
        <w:t>of</w:t>
      </w:r>
      <w:proofErr w:type="spellEnd"/>
      <w:r w:rsidRPr="006B76BE">
        <w:rPr>
          <w:rFonts w:ascii="Times New Roman" w:eastAsia="Times New Roman" w:hAnsi="Times New Roman" w:cs="Times New Roman"/>
          <w:b/>
          <w:bCs/>
          <w:sz w:val="28"/>
          <w:szCs w:val="28"/>
          <w:lang w:eastAsia="uk-UA"/>
        </w:rPr>
        <w:t xml:space="preserve"> </w:t>
      </w:r>
      <w:proofErr w:type="spellStart"/>
      <w:r w:rsidRPr="006B76BE">
        <w:rPr>
          <w:rFonts w:ascii="Times New Roman" w:eastAsia="Times New Roman" w:hAnsi="Times New Roman" w:cs="Times New Roman"/>
          <w:b/>
          <w:bCs/>
          <w:sz w:val="28"/>
          <w:szCs w:val="28"/>
          <w:lang w:eastAsia="uk-UA"/>
        </w:rPr>
        <w:t>Science</w:t>
      </w:r>
      <w:proofErr w:type="spellEnd"/>
      <w:r>
        <w:rPr>
          <w:rFonts w:ascii="Times New Roman" w:eastAsia="Times New Roman" w:hAnsi="Times New Roman" w:cs="Times New Roman"/>
          <w:sz w:val="28"/>
          <w:szCs w:val="28"/>
          <w:lang w:eastAsia="uk-UA"/>
        </w:rPr>
        <w:t xml:space="preserve">. </w:t>
      </w:r>
      <w:r w:rsidR="00271331">
        <w:rPr>
          <w:rFonts w:ascii="Times New Roman" w:eastAsia="Times New Roman" w:hAnsi="Times New Roman" w:cs="Times New Roman"/>
          <w:sz w:val="28"/>
          <w:szCs w:val="28"/>
          <w:lang w:eastAsia="uk-UA"/>
        </w:rPr>
        <w:t>Вважати за необхідне</w:t>
      </w:r>
      <w:r>
        <w:rPr>
          <w:rFonts w:ascii="Times New Roman" w:eastAsia="Times New Roman" w:hAnsi="Times New Roman" w:cs="Times New Roman"/>
          <w:sz w:val="28"/>
          <w:szCs w:val="28"/>
          <w:lang w:eastAsia="uk-UA"/>
        </w:rPr>
        <w:t xml:space="preserve"> </w:t>
      </w:r>
      <w:r w:rsidR="00534468">
        <w:rPr>
          <w:rFonts w:ascii="Times New Roman" w:eastAsia="Times New Roman" w:hAnsi="Times New Roman" w:cs="Times New Roman"/>
          <w:sz w:val="28"/>
          <w:szCs w:val="28"/>
          <w:lang w:eastAsia="uk-UA"/>
        </w:rPr>
        <w:t xml:space="preserve">кожному </w:t>
      </w:r>
      <w:r>
        <w:rPr>
          <w:rFonts w:ascii="Times New Roman" w:eastAsia="Times New Roman" w:hAnsi="Times New Roman" w:cs="Times New Roman"/>
          <w:sz w:val="28"/>
          <w:szCs w:val="28"/>
          <w:lang w:eastAsia="uk-UA"/>
        </w:rPr>
        <w:t xml:space="preserve">професору, д. </w:t>
      </w:r>
      <w:r w:rsidRPr="006B76BE">
        <w:rPr>
          <w:rFonts w:ascii="Times New Roman" w:eastAsia="Times New Roman" w:hAnsi="Times New Roman" w:cs="Times New Roman"/>
          <w:sz w:val="28"/>
          <w:szCs w:val="28"/>
          <w:lang w:eastAsia="uk-UA"/>
        </w:rPr>
        <w:t xml:space="preserve">н. </w:t>
      </w:r>
      <w:r>
        <w:rPr>
          <w:rFonts w:ascii="Times New Roman" w:eastAsia="Times New Roman" w:hAnsi="Times New Roman" w:cs="Times New Roman"/>
          <w:sz w:val="28"/>
          <w:szCs w:val="28"/>
          <w:lang w:eastAsia="uk-UA"/>
        </w:rPr>
        <w:t>щорічно</w:t>
      </w:r>
      <w:r w:rsidRPr="006B76BE">
        <w:rPr>
          <w:rFonts w:ascii="Times New Roman" w:eastAsia="Times New Roman" w:hAnsi="Times New Roman" w:cs="Times New Roman"/>
          <w:sz w:val="28"/>
          <w:szCs w:val="28"/>
          <w:lang w:eastAsia="uk-UA"/>
        </w:rPr>
        <w:t xml:space="preserve"> опублікувати не менше </w:t>
      </w:r>
      <w:r w:rsidRPr="006B76BE">
        <w:rPr>
          <w:rFonts w:ascii="Times New Roman" w:eastAsia="Times New Roman" w:hAnsi="Times New Roman" w:cs="Times New Roman"/>
          <w:b/>
          <w:bCs/>
          <w:sz w:val="28"/>
          <w:szCs w:val="28"/>
          <w:lang w:eastAsia="uk-UA"/>
        </w:rPr>
        <w:t>2</w:t>
      </w:r>
      <w:r w:rsidRPr="006B76BE">
        <w:rPr>
          <w:rFonts w:ascii="Times New Roman" w:eastAsia="Times New Roman" w:hAnsi="Times New Roman" w:cs="Times New Roman"/>
          <w:sz w:val="28"/>
          <w:szCs w:val="28"/>
          <w:lang w:eastAsia="uk-UA"/>
        </w:rPr>
        <w:t xml:space="preserve"> статей </w:t>
      </w:r>
      <w:r>
        <w:rPr>
          <w:rFonts w:ascii="Times New Roman" w:eastAsia="Times New Roman" w:hAnsi="Times New Roman" w:cs="Times New Roman"/>
          <w:sz w:val="28"/>
          <w:szCs w:val="28"/>
          <w:lang w:eastAsia="uk-UA"/>
        </w:rPr>
        <w:t xml:space="preserve">в цих виданнях, а </w:t>
      </w:r>
      <w:r w:rsidRPr="006B76BE">
        <w:rPr>
          <w:rFonts w:ascii="Times New Roman" w:eastAsia="Times New Roman" w:hAnsi="Times New Roman" w:cs="Times New Roman"/>
          <w:sz w:val="28"/>
          <w:szCs w:val="28"/>
          <w:lang w:eastAsia="uk-UA"/>
        </w:rPr>
        <w:t xml:space="preserve">кандидату наук – не менше </w:t>
      </w:r>
      <w:r w:rsidRPr="006B76BE">
        <w:rPr>
          <w:rFonts w:ascii="Times New Roman" w:eastAsia="Times New Roman" w:hAnsi="Times New Roman" w:cs="Times New Roman"/>
          <w:b/>
          <w:bCs/>
          <w:sz w:val="28"/>
          <w:szCs w:val="28"/>
          <w:lang w:eastAsia="uk-UA"/>
        </w:rPr>
        <w:t>1</w:t>
      </w:r>
      <w:r w:rsidRPr="006B76BE">
        <w:rPr>
          <w:rFonts w:ascii="Times New Roman" w:eastAsia="Times New Roman" w:hAnsi="Times New Roman" w:cs="Times New Roman"/>
          <w:sz w:val="28"/>
          <w:szCs w:val="28"/>
          <w:lang w:eastAsia="uk-UA"/>
        </w:rPr>
        <w:t xml:space="preserve"> статті</w:t>
      </w:r>
      <w:r>
        <w:rPr>
          <w:rFonts w:ascii="Times New Roman" w:eastAsia="Times New Roman" w:hAnsi="Times New Roman" w:cs="Times New Roman"/>
          <w:sz w:val="28"/>
          <w:szCs w:val="28"/>
          <w:lang w:eastAsia="uk-UA"/>
        </w:rPr>
        <w:t xml:space="preserve"> з метою підвищення авторитетності нашої установи і співробітників при участі в атестаціях та конкурсах з отримання грантів;</w:t>
      </w:r>
    </w:p>
    <w:p w:rsidR="00D452B5" w:rsidRPr="00D452B5" w:rsidRDefault="00D452B5"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п</w:t>
      </w:r>
      <w:r w:rsidRPr="00D452B5">
        <w:rPr>
          <w:rFonts w:ascii="Times New Roman" w:eastAsia="Times New Roman" w:hAnsi="Times New Roman" w:cs="Times New Roman"/>
          <w:sz w:val="28"/>
          <w:szCs w:val="28"/>
          <w:lang w:eastAsia="uk-UA"/>
        </w:rPr>
        <w:t xml:space="preserve">ланування, моніторинг та реалізація </w:t>
      </w:r>
      <w:proofErr w:type="spellStart"/>
      <w:r w:rsidRPr="00D452B5">
        <w:rPr>
          <w:rFonts w:ascii="Times New Roman" w:eastAsia="Times New Roman" w:hAnsi="Times New Roman" w:cs="Times New Roman"/>
          <w:bCs/>
          <w:sz w:val="28"/>
          <w:szCs w:val="28"/>
          <w:lang w:eastAsia="uk-UA"/>
        </w:rPr>
        <w:t>наукометричної</w:t>
      </w:r>
      <w:proofErr w:type="spellEnd"/>
      <w:r w:rsidRPr="00D452B5">
        <w:rPr>
          <w:rFonts w:ascii="Times New Roman" w:eastAsia="Times New Roman" w:hAnsi="Times New Roman" w:cs="Times New Roman"/>
          <w:bCs/>
          <w:sz w:val="28"/>
          <w:szCs w:val="28"/>
          <w:lang w:eastAsia="uk-UA"/>
        </w:rPr>
        <w:t xml:space="preserve"> </w:t>
      </w:r>
      <w:r w:rsidRPr="00D452B5">
        <w:rPr>
          <w:rFonts w:ascii="Times New Roman" w:eastAsia="Times New Roman" w:hAnsi="Times New Roman" w:cs="Times New Roman"/>
          <w:sz w:val="28"/>
          <w:szCs w:val="28"/>
          <w:lang w:eastAsia="uk-UA"/>
        </w:rPr>
        <w:t xml:space="preserve">роботи </w:t>
      </w:r>
      <w:r>
        <w:rPr>
          <w:rFonts w:ascii="Times New Roman" w:eastAsia="Times New Roman" w:hAnsi="Times New Roman" w:cs="Times New Roman"/>
          <w:sz w:val="28"/>
          <w:szCs w:val="28"/>
          <w:lang w:eastAsia="uk-UA"/>
        </w:rPr>
        <w:t>співробітників інституту;</w:t>
      </w:r>
    </w:p>
    <w:p w:rsidR="006B76BE" w:rsidRPr="006B76BE" w:rsidRDefault="006B76BE" w:rsidP="00F520B2">
      <w:pPr>
        <w:numPr>
          <w:ilvl w:val="0"/>
          <w:numId w:val="1"/>
        </w:numPr>
        <w:spacing w:before="100" w:beforeAutospacing="1" w:after="100" w:afterAutospacing="1" w:line="24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сприяти с</w:t>
      </w:r>
      <w:r w:rsidRPr="006B76BE">
        <w:rPr>
          <w:rFonts w:ascii="Times New Roman" w:eastAsia="Times New Roman" w:hAnsi="Times New Roman" w:cs="Times New Roman"/>
          <w:sz w:val="28"/>
          <w:szCs w:val="28"/>
          <w:lang w:eastAsia="uk-UA"/>
        </w:rPr>
        <w:t>творенн</w:t>
      </w:r>
      <w:r>
        <w:rPr>
          <w:rFonts w:ascii="Times New Roman" w:eastAsia="Times New Roman" w:hAnsi="Times New Roman" w:cs="Times New Roman"/>
          <w:sz w:val="28"/>
          <w:szCs w:val="28"/>
          <w:lang w:eastAsia="uk-UA"/>
        </w:rPr>
        <w:t>ю</w:t>
      </w:r>
      <w:r w:rsidRPr="006B76BE">
        <w:rPr>
          <w:rFonts w:ascii="Times New Roman" w:eastAsia="Times New Roman" w:hAnsi="Times New Roman" w:cs="Times New Roman"/>
          <w:sz w:val="28"/>
          <w:szCs w:val="28"/>
          <w:lang w:eastAsia="uk-UA"/>
        </w:rPr>
        <w:t xml:space="preserve"> професійн</w:t>
      </w:r>
      <w:r>
        <w:rPr>
          <w:rFonts w:ascii="Times New Roman" w:eastAsia="Times New Roman" w:hAnsi="Times New Roman" w:cs="Times New Roman"/>
          <w:sz w:val="28"/>
          <w:szCs w:val="28"/>
          <w:lang w:eastAsia="uk-UA"/>
        </w:rPr>
        <w:t xml:space="preserve">ої </w:t>
      </w:r>
      <w:r w:rsidRPr="006B76BE">
        <w:rPr>
          <w:rFonts w:ascii="Times New Roman" w:eastAsia="Times New Roman" w:hAnsi="Times New Roman" w:cs="Times New Roman"/>
          <w:bCs/>
          <w:sz w:val="28"/>
          <w:szCs w:val="28"/>
          <w:lang w:eastAsia="uk-UA"/>
        </w:rPr>
        <w:t>електронної бібліотеки</w:t>
      </w:r>
      <w:r w:rsidRPr="006B76BE">
        <w:rPr>
          <w:rFonts w:ascii="Times New Roman" w:eastAsia="Times New Roman" w:hAnsi="Times New Roman" w:cs="Times New Roman"/>
          <w:sz w:val="28"/>
          <w:szCs w:val="28"/>
          <w:lang w:eastAsia="uk-UA"/>
        </w:rPr>
        <w:t xml:space="preserve"> книг, наукових та науково-прикладних журналів, </w:t>
      </w:r>
      <w:proofErr w:type="spellStart"/>
      <w:r w:rsidRPr="006B76BE">
        <w:rPr>
          <w:rFonts w:ascii="Times New Roman" w:eastAsia="Times New Roman" w:hAnsi="Times New Roman" w:cs="Times New Roman"/>
          <w:sz w:val="28"/>
          <w:szCs w:val="28"/>
          <w:lang w:eastAsia="uk-UA"/>
        </w:rPr>
        <w:t>аудіо-</w:t>
      </w:r>
      <w:proofErr w:type="spellEnd"/>
      <w:r w:rsidRPr="006B76BE">
        <w:rPr>
          <w:rFonts w:ascii="Times New Roman" w:eastAsia="Times New Roman" w:hAnsi="Times New Roman" w:cs="Times New Roman"/>
          <w:sz w:val="28"/>
          <w:szCs w:val="28"/>
          <w:lang w:eastAsia="uk-UA"/>
        </w:rPr>
        <w:t xml:space="preserve"> та відеоматеріалів</w:t>
      </w:r>
      <w:r>
        <w:rPr>
          <w:rFonts w:ascii="Times New Roman" w:eastAsia="Times New Roman" w:hAnsi="Times New Roman" w:cs="Times New Roman"/>
          <w:sz w:val="28"/>
          <w:szCs w:val="28"/>
          <w:lang w:eastAsia="uk-UA"/>
        </w:rPr>
        <w:t xml:space="preserve">, запровадити роботи щодо </w:t>
      </w:r>
      <w:proofErr w:type="spellStart"/>
      <w:r w:rsidRPr="006B76BE">
        <w:rPr>
          <w:rFonts w:ascii="Times New Roman" w:eastAsia="Times New Roman" w:hAnsi="Times New Roman" w:cs="Times New Roman"/>
          <w:sz w:val="28"/>
          <w:szCs w:val="28"/>
          <w:lang w:eastAsia="uk-UA"/>
        </w:rPr>
        <w:t>оцифрування</w:t>
      </w:r>
      <w:proofErr w:type="spellEnd"/>
      <w:r>
        <w:rPr>
          <w:rFonts w:ascii="Times New Roman" w:eastAsia="Times New Roman" w:hAnsi="Times New Roman" w:cs="Times New Roman"/>
          <w:sz w:val="28"/>
          <w:szCs w:val="28"/>
          <w:lang w:eastAsia="uk-UA"/>
        </w:rPr>
        <w:t xml:space="preserve"> бібліотечних фондів</w:t>
      </w:r>
      <w:r w:rsidR="00D452B5">
        <w:rPr>
          <w:rFonts w:ascii="Times New Roman" w:eastAsia="Times New Roman" w:hAnsi="Times New Roman" w:cs="Times New Roman"/>
          <w:sz w:val="28"/>
          <w:szCs w:val="28"/>
          <w:lang w:eastAsia="uk-UA"/>
        </w:rPr>
        <w:t xml:space="preserve"> для зручності роботи науковців і аспірантів</w:t>
      </w:r>
      <w:r w:rsidRPr="006B76BE">
        <w:rPr>
          <w:rFonts w:ascii="Times New Roman" w:eastAsia="Times New Roman" w:hAnsi="Times New Roman" w:cs="Times New Roman"/>
          <w:sz w:val="28"/>
          <w:szCs w:val="28"/>
          <w:lang w:eastAsia="uk-UA"/>
        </w:rPr>
        <w:t>;</w:t>
      </w:r>
    </w:p>
    <w:p w:rsidR="000512E0" w:rsidRDefault="004D377C" w:rsidP="00F520B2">
      <w:pPr>
        <w:pStyle w:val="a3"/>
        <w:numPr>
          <w:ilvl w:val="0"/>
          <w:numId w:val="1"/>
        </w:numPr>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запровадж</w:t>
      </w:r>
      <w:r w:rsidR="00534468">
        <w:rPr>
          <w:rFonts w:ascii="Times New Roman" w:hAnsi="Times New Roman" w:cs="Times New Roman"/>
          <w:sz w:val="28"/>
          <w:szCs w:val="28"/>
        </w:rPr>
        <w:t>ити</w:t>
      </w:r>
      <w:proofErr w:type="spellEnd"/>
      <w:r>
        <w:rPr>
          <w:rFonts w:ascii="Times New Roman" w:hAnsi="Times New Roman" w:cs="Times New Roman"/>
          <w:sz w:val="28"/>
          <w:szCs w:val="28"/>
        </w:rPr>
        <w:t xml:space="preserve"> на постійній основі підвищення кваліфікації наукових кадрів за рахунок стажувань у вітчизняних закладах та міжнародного стажування (участь у грантових програмах, використання домовленостей з закордонними партнерами, стажування за обміном молодих вчених і науковців);</w:t>
      </w:r>
    </w:p>
    <w:p w:rsidR="006B76BE" w:rsidRDefault="006B76BE"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повноцінного здійснення програми стажування науковців закордоном та можливості підвищення статусу співробітників організувати курси із вивчення англійської мови та отримання сертифікатів В2, для </w:t>
      </w:r>
      <w:r>
        <w:rPr>
          <w:rFonts w:ascii="Times New Roman" w:hAnsi="Times New Roman" w:cs="Times New Roman"/>
          <w:sz w:val="28"/>
          <w:szCs w:val="28"/>
        </w:rPr>
        <w:lastRenderedPageBreak/>
        <w:t>сприяння цьо</w:t>
      </w:r>
      <w:r w:rsidR="00271331">
        <w:rPr>
          <w:rFonts w:ascii="Times New Roman" w:hAnsi="Times New Roman" w:cs="Times New Roman"/>
          <w:sz w:val="28"/>
          <w:szCs w:val="28"/>
        </w:rPr>
        <w:t>му</w:t>
      </w:r>
      <w:r>
        <w:rPr>
          <w:rFonts w:ascii="Times New Roman" w:hAnsi="Times New Roman" w:cs="Times New Roman"/>
          <w:sz w:val="28"/>
          <w:szCs w:val="28"/>
        </w:rPr>
        <w:t xml:space="preserve"> процесу розробити порядок заохочення науковців до вивчення іноземної мови;</w:t>
      </w:r>
    </w:p>
    <w:p w:rsidR="004D377C" w:rsidRPr="006B76BE" w:rsidRDefault="006B76BE"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створити умови для активної участі молоді і співробітників інституту </w:t>
      </w:r>
      <w:r w:rsidRPr="006B76BE">
        <w:rPr>
          <w:rFonts w:ascii="Times New Roman" w:eastAsia="Times New Roman" w:hAnsi="Times New Roman" w:cs="Times New Roman"/>
          <w:sz w:val="28"/>
          <w:szCs w:val="28"/>
          <w:lang w:eastAsia="uk-UA"/>
        </w:rPr>
        <w:t xml:space="preserve">в </w:t>
      </w:r>
      <w:r w:rsidR="00F520B2">
        <w:rPr>
          <w:rFonts w:ascii="Times New Roman" w:eastAsia="Times New Roman" w:hAnsi="Times New Roman" w:cs="Times New Roman"/>
          <w:sz w:val="28"/>
          <w:szCs w:val="28"/>
          <w:lang w:eastAsia="uk-UA"/>
        </w:rPr>
        <w:t>м</w:t>
      </w:r>
      <w:r w:rsidRPr="006B76BE">
        <w:rPr>
          <w:rFonts w:ascii="Times New Roman" w:eastAsia="Times New Roman" w:hAnsi="Times New Roman" w:cs="Times New Roman"/>
          <w:sz w:val="28"/>
          <w:szCs w:val="28"/>
          <w:lang w:eastAsia="uk-UA"/>
        </w:rPr>
        <w:t xml:space="preserve">іжнародних, </w:t>
      </w:r>
      <w:r w:rsidR="00F520B2">
        <w:rPr>
          <w:rFonts w:ascii="Times New Roman" w:eastAsia="Times New Roman" w:hAnsi="Times New Roman" w:cs="Times New Roman"/>
          <w:sz w:val="28"/>
          <w:szCs w:val="28"/>
          <w:lang w:eastAsia="uk-UA"/>
        </w:rPr>
        <w:t>в</w:t>
      </w:r>
      <w:r w:rsidRPr="006B76BE">
        <w:rPr>
          <w:rFonts w:ascii="Times New Roman" w:eastAsia="Times New Roman" w:hAnsi="Times New Roman" w:cs="Times New Roman"/>
          <w:sz w:val="28"/>
          <w:szCs w:val="28"/>
          <w:lang w:eastAsia="uk-UA"/>
        </w:rPr>
        <w:t xml:space="preserve">сеукраїнських, регіональних і міських </w:t>
      </w:r>
      <w:r w:rsidRPr="006B76BE">
        <w:rPr>
          <w:rFonts w:ascii="Times New Roman" w:eastAsia="Times New Roman" w:hAnsi="Times New Roman" w:cs="Times New Roman"/>
          <w:bCs/>
          <w:sz w:val="28"/>
          <w:szCs w:val="28"/>
          <w:lang w:eastAsia="uk-UA"/>
        </w:rPr>
        <w:t>конкурсах науково-дослідних робіт</w:t>
      </w:r>
      <w:r>
        <w:rPr>
          <w:rFonts w:ascii="Times New Roman" w:eastAsia="Times New Roman" w:hAnsi="Times New Roman" w:cs="Times New Roman"/>
          <w:sz w:val="28"/>
          <w:szCs w:val="28"/>
          <w:lang w:eastAsia="uk-UA"/>
        </w:rPr>
        <w:t xml:space="preserve"> та рейтингових змаганнях;</w:t>
      </w:r>
    </w:p>
    <w:p w:rsidR="006B76BE" w:rsidRPr="006B76BE" w:rsidRDefault="006B76BE" w:rsidP="00F520B2">
      <w:pPr>
        <w:pStyle w:val="a3"/>
        <w:numPr>
          <w:ilvl w:val="0"/>
          <w:numId w:val="1"/>
        </w:numPr>
        <w:spacing w:after="0" w:line="240" w:lineRule="auto"/>
        <w:ind w:left="0" w:firstLine="709"/>
        <w:jc w:val="both"/>
        <w:rPr>
          <w:rFonts w:ascii="Times New Roman" w:hAnsi="Times New Roman" w:cs="Times New Roman"/>
          <w:sz w:val="28"/>
          <w:szCs w:val="28"/>
        </w:rPr>
      </w:pPr>
      <w:r w:rsidRPr="006B76BE">
        <w:rPr>
          <w:rFonts w:ascii="Times New Roman" w:eastAsia="Times New Roman" w:hAnsi="Times New Roman" w:cs="Times New Roman"/>
          <w:sz w:val="28"/>
          <w:szCs w:val="28"/>
          <w:lang w:eastAsia="uk-UA"/>
        </w:rPr>
        <w:t xml:space="preserve">активно залучати співробітників інституту до роботи </w:t>
      </w:r>
      <w:r w:rsidRPr="006B76BE">
        <w:rPr>
          <w:rFonts w:ascii="Times New Roman" w:eastAsia="Times New Roman" w:hAnsi="Times New Roman" w:cs="Times New Roman"/>
          <w:bCs/>
          <w:sz w:val="28"/>
          <w:szCs w:val="28"/>
          <w:lang w:eastAsia="uk-UA"/>
        </w:rPr>
        <w:t>експертної спільноти</w:t>
      </w:r>
      <w:r>
        <w:rPr>
          <w:rFonts w:ascii="Times New Roman" w:eastAsia="Times New Roman" w:hAnsi="Times New Roman" w:cs="Times New Roman"/>
          <w:bCs/>
          <w:sz w:val="28"/>
          <w:szCs w:val="28"/>
          <w:lang w:eastAsia="uk-UA"/>
        </w:rPr>
        <w:t>, як у державних рейтингових конкурсах так і</w:t>
      </w:r>
      <w:r>
        <w:rPr>
          <w:rFonts w:ascii="Times New Roman" w:eastAsia="Times New Roman" w:hAnsi="Times New Roman" w:cs="Times New Roman"/>
          <w:sz w:val="28"/>
          <w:szCs w:val="28"/>
          <w:lang w:eastAsia="uk-UA"/>
        </w:rPr>
        <w:t xml:space="preserve"> на платній основі у виробництві;</w:t>
      </w:r>
    </w:p>
    <w:p w:rsidR="006B76BE" w:rsidRPr="006B76BE" w:rsidRDefault="006B76BE"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р</w:t>
      </w:r>
      <w:r w:rsidRPr="006B76BE">
        <w:rPr>
          <w:rFonts w:ascii="Times New Roman" w:eastAsia="Times New Roman" w:hAnsi="Times New Roman" w:cs="Times New Roman"/>
          <w:sz w:val="28"/>
          <w:szCs w:val="28"/>
          <w:lang w:eastAsia="uk-UA"/>
        </w:rPr>
        <w:t>оз</w:t>
      </w:r>
      <w:r w:rsidR="00271331">
        <w:rPr>
          <w:rFonts w:ascii="Times New Roman" w:eastAsia="Times New Roman" w:hAnsi="Times New Roman" w:cs="Times New Roman"/>
          <w:sz w:val="28"/>
          <w:szCs w:val="28"/>
          <w:lang w:eastAsia="uk-UA"/>
        </w:rPr>
        <w:t>робити економічно-матеріальні</w:t>
      </w:r>
      <w:r w:rsidRPr="006B76BE">
        <w:rPr>
          <w:rFonts w:ascii="Times New Roman" w:eastAsia="Times New Roman" w:hAnsi="Times New Roman" w:cs="Times New Roman"/>
          <w:sz w:val="28"/>
          <w:szCs w:val="28"/>
          <w:lang w:eastAsia="uk-UA"/>
        </w:rPr>
        <w:t xml:space="preserve"> зв’язки з </w:t>
      </w:r>
      <w:r>
        <w:rPr>
          <w:rFonts w:ascii="Times New Roman" w:eastAsia="Times New Roman" w:hAnsi="Times New Roman" w:cs="Times New Roman"/>
          <w:sz w:val="28"/>
          <w:szCs w:val="28"/>
          <w:lang w:eastAsia="uk-UA"/>
        </w:rPr>
        <w:t>виробництвом</w:t>
      </w:r>
      <w:r w:rsidRPr="006B76BE">
        <w:rPr>
          <w:rFonts w:ascii="Times New Roman" w:eastAsia="Times New Roman" w:hAnsi="Times New Roman" w:cs="Times New Roman"/>
          <w:sz w:val="28"/>
          <w:szCs w:val="28"/>
          <w:lang w:eastAsia="uk-UA"/>
        </w:rPr>
        <w:t xml:space="preserve"> </w:t>
      </w:r>
      <w:r w:rsidR="00271331">
        <w:rPr>
          <w:rFonts w:ascii="Times New Roman" w:eastAsia="Times New Roman" w:hAnsi="Times New Roman" w:cs="Times New Roman"/>
          <w:sz w:val="28"/>
          <w:szCs w:val="28"/>
          <w:lang w:eastAsia="uk-UA"/>
        </w:rPr>
        <w:t xml:space="preserve">при </w:t>
      </w:r>
      <w:r w:rsidRPr="006B76BE">
        <w:rPr>
          <w:rFonts w:ascii="Times New Roman" w:eastAsia="Times New Roman" w:hAnsi="Times New Roman" w:cs="Times New Roman"/>
          <w:sz w:val="28"/>
          <w:szCs w:val="28"/>
          <w:lang w:eastAsia="uk-UA"/>
        </w:rPr>
        <w:t>укладанн</w:t>
      </w:r>
      <w:r w:rsidR="00271331">
        <w:rPr>
          <w:rFonts w:ascii="Times New Roman" w:eastAsia="Times New Roman" w:hAnsi="Times New Roman" w:cs="Times New Roman"/>
          <w:sz w:val="28"/>
          <w:szCs w:val="28"/>
          <w:lang w:eastAsia="uk-UA"/>
        </w:rPr>
        <w:t>і</w:t>
      </w:r>
      <w:r w:rsidRPr="006B76BE">
        <w:rPr>
          <w:rFonts w:ascii="Times New Roman" w:eastAsia="Times New Roman" w:hAnsi="Times New Roman" w:cs="Times New Roman"/>
          <w:sz w:val="28"/>
          <w:szCs w:val="28"/>
          <w:lang w:eastAsia="uk-UA"/>
        </w:rPr>
        <w:t xml:space="preserve"> договорів</w:t>
      </w:r>
      <w:r>
        <w:rPr>
          <w:rFonts w:ascii="Times New Roman" w:eastAsia="Times New Roman" w:hAnsi="Times New Roman" w:cs="Times New Roman"/>
          <w:sz w:val="28"/>
          <w:szCs w:val="28"/>
          <w:lang w:eastAsia="uk-UA"/>
        </w:rPr>
        <w:t xml:space="preserve"> </w:t>
      </w:r>
      <w:r w:rsidR="00271331">
        <w:rPr>
          <w:rFonts w:ascii="Times New Roman" w:eastAsia="Times New Roman" w:hAnsi="Times New Roman" w:cs="Times New Roman"/>
          <w:sz w:val="28"/>
          <w:szCs w:val="28"/>
          <w:lang w:eastAsia="uk-UA"/>
        </w:rPr>
        <w:t>на</w:t>
      </w:r>
      <w:r>
        <w:rPr>
          <w:rFonts w:ascii="Times New Roman" w:eastAsia="Times New Roman" w:hAnsi="Times New Roman" w:cs="Times New Roman"/>
          <w:sz w:val="28"/>
          <w:szCs w:val="28"/>
          <w:lang w:eastAsia="uk-UA"/>
        </w:rPr>
        <w:t xml:space="preserve"> впровадженн</w:t>
      </w:r>
      <w:r w:rsidR="00271331">
        <w:rPr>
          <w:rFonts w:ascii="Times New Roman" w:eastAsia="Times New Roman" w:hAnsi="Times New Roman" w:cs="Times New Roman"/>
          <w:sz w:val="28"/>
          <w:szCs w:val="28"/>
          <w:lang w:eastAsia="uk-UA"/>
        </w:rPr>
        <w:t>я розробок лабораторій та наданні</w:t>
      </w:r>
      <w:r>
        <w:rPr>
          <w:rFonts w:ascii="Times New Roman" w:eastAsia="Times New Roman" w:hAnsi="Times New Roman" w:cs="Times New Roman"/>
          <w:sz w:val="28"/>
          <w:szCs w:val="28"/>
          <w:lang w:eastAsia="uk-UA"/>
        </w:rPr>
        <w:t xml:space="preserve"> наукових послуг</w:t>
      </w:r>
      <w:r w:rsidR="00271331">
        <w:rPr>
          <w:rFonts w:ascii="Times New Roman" w:eastAsia="Times New Roman" w:hAnsi="Times New Roman" w:cs="Times New Roman"/>
          <w:sz w:val="28"/>
          <w:szCs w:val="28"/>
          <w:lang w:eastAsia="uk-UA"/>
        </w:rPr>
        <w:t xml:space="preserve"> виробництву</w:t>
      </w:r>
      <w:r>
        <w:rPr>
          <w:rFonts w:ascii="Times New Roman" w:eastAsia="Times New Roman" w:hAnsi="Times New Roman" w:cs="Times New Roman"/>
          <w:sz w:val="28"/>
          <w:szCs w:val="28"/>
          <w:lang w:eastAsia="uk-UA"/>
        </w:rPr>
        <w:t>;</w:t>
      </w:r>
    </w:p>
    <w:p w:rsidR="006B76BE" w:rsidRPr="0080601D" w:rsidRDefault="006B76BE" w:rsidP="00F520B2">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на постійній основі здійснювати пропаганду через </w:t>
      </w:r>
      <w:r w:rsidR="00534468">
        <w:rPr>
          <w:rFonts w:ascii="Times New Roman" w:eastAsia="Times New Roman" w:hAnsi="Times New Roman" w:cs="Times New Roman"/>
          <w:sz w:val="28"/>
          <w:szCs w:val="28"/>
          <w:lang w:eastAsia="uk-UA"/>
        </w:rPr>
        <w:t>З</w:t>
      </w:r>
      <w:r>
        <w:rPr>
          <w:rFonts w:ascii="Times New Roman" w:eastAsia="Times New Roman" w:hAnsi="Times New Roman" w:cs="Times New Roman"/>
          <w:sz w:val="28"/>
          <w:szCs w:val="28"/>
          <w:lang w:eastAsia="uk-UA"/>
        </w:rPr>
        <w:t>М</w:t>
      </w:r>
      <w:r w:rsidR="00271331">
        <w:rPr>
          <w:rFonts w:ascii="Times New Roman" w:eastAsia="Times New Roman" w:hAnsi="Times New Roman" w:cs="Times New Roman"/>
          <w:sz w:val="28"/>
          <w:szCs w:val="28"/>
          <w:lang w:eastAsia="uk-UA"/>
        </w:rPr>
        <w:t>І</w:t>
      </w:r>
      <w:r>
        <w:rPr>
          <w:rFonts w:ascii="Times New Roman" w:eastAsia="Times New Roman" w:hAnsi="Times New Roman" w:cs="Times New Roman"/>
          <w:sz w:val="28"/>
          <w:szCs w:val="28"/>
          <w:lang w:eastAsia="uk-UA"/>
        </w:rPr>
        <w:t xml:space="preserve">, видавництва, сайт інституту, соціальні ресурси, </w:t>
      </w:r>
      <w:r w:rsidR="00271331">
        <w:rPr>
          <w:rFonts w:ascii="Times New Roman" w:eastAsia="Times New Roman" w:hAnsi="Times New Roman" w:cs="Times New Roman"/>
          <w:sz w:val="28"/>
          <w:szCs w:val="28"/>
          <w:lang w:eastAsia="uk-UA"/>
        </w:rPr>
        <w:t xml:space="preserve">через </w:t>
      </w:r>
      <w:r>
        <w:rPr>
          <w:rFonts w:ascii="Times New Roman" w:eastAsia="Times New Roman" w:hAnsi="Times New Roman" w:cs="Times New Roman"/>
          <w:sz w:val="28"/>
          <w:szCs w:val="28"/>
          <w:lang w:eastAsia="uk-UA"/>
        </w:rPr>
        <w:t>участ</w:t>
      </w:r>
      <w:r w:rsidR="00271331">
        <w:rPr>
          <w:rFonts w:ascii="Times New Roman" w:eastAsia="Times New Roman" w:hAnsi="Times New Roman" w:cs="Times New Roman"/>
          <w:sz w:val="28"/>
          <w:szCs w:val="28"/>
          <w:lang w:eastAsia="uk-UA"/>
        </w:rPr>
        <w:t>ь</w:t>
      </w:r>
      <w:r>
        <w:rPr>
          <w:rFonts w:ascii="Times New Roman" w:eastAsia="Times New Roman" w:hAnsi="Times New Roman" w:cs="Times New Roman"/>
          <w:sz w:val="28"/>
          <w:szCs w:val="28"/>
          <w:lang w:eastAsia="uk-UA"/>
        </w:rPr>
        <w:t xml:space="preserve"> в державних і академічних заходах, тощо, як діяльності установи в цілому, так і її новітніх розробок з метою покращення результати</w:t>
      </w:r>
      <w:r w:rsidR="0080601D">
        <w:rPr>
          <w:rFonts w:ascii="Times New Roman" w:eastAsia="Times New Roman" w:hAnsi="Times New Roman" w:cs="Times New Roman"/>
          <w:sz w:val="28"/>
          <w:szCs w:val="28"/>
          <w:lang w:eastAsia="uk-UA"/>
        </w:rPr>
        <w:t>вності маркетингової діяльності;</w:t>
      </w:r>
    </w:p>
    <w:p w:rsidR="0080601D" w:rsidRPr="0080601D" w:rsidRDefault="0080601D" w:rsidP="00F520B2">
      <w:pPr>
        <w:pStyle w:val="a3"/>
        <w:numPr>
          <w:ilvl w:val="0"/>
          <w:numId w:val="1"/>
        </w:numPr>
        <w:spacing w:after="0" w:line="240" w:lineRule="auto"/>
        <w:ind w:left="0" w:firstLine="709"/>
        <w:jc w:val="both"/>
        <w:rPr>
          <w:rFonts w:ascii="Times New Roman" w:hAnsi="Times New Roman" w:cs="Times New Roman"/>
          <w:sz w:val="28"/>
          <w:szCs w:val="28"/>
        </w:rPr>
      </w:pPr>
      <w:r w:rsidRPr="0080601D">
        <w:rPr>
          <w:rFonts w:ascii="Times New Roman" w:eastAsia="Times New Roman" w:hAnsi="Times New Roman" w:cs="Times New Roman"/>
          <w:sz w:val="28"/>
          <w:szCs w:val="28"/>
          <w:lang w:eastAsia="uk-UA"/>
        </w:rPr>
        <w:t>підвищення престижу наукової праці в суспільстві. Популяризація науки.</w:t>
      </w:r>
    </w:p>
    <w:p w:rsidR="006B76BE" w:rsidRDefault="006B76BE" w:rsidP="006B76BE">
      <w:pPr>
        <w:spacing w:after="0" w:line="240" w:lineRule="auto"/>
        <w:jc w:val="both"/>
        <w:rPr>
          <w:rFonts w:ascii="Times New Roman" w:hAnsi="Times New Roman" w:cs="Times New Roman"/>
          <w:sz w:val="28"/>
          <w:szCs w:val="28"/>
        </w:rPr>
      </w:pPr>
    </w:p>
    <w:p w:rsidR="006B76BE" w:rsidRPr="00E9365A" w:rsidRDefault="006B76BE" w:rsidP="006B76BE">
      <w:pPr>
        <w:spacing w:after="0" w:line="240" w:lineRule="auto"/>
        <w:ind w:firstLine="709"/>
        <w:jc w:val="both"/>
        <w:rPr>
          <w:rFonts w:ascii="Times New Roman" w:hAnsi="Times New Roman" w:cs="Times New Roman"/>
          <w:b/>
          <w:sz w:val="28"/>
          <w:szCs w:val="28"/>
        </w:rPr>
      </w:pPr>
      <w:r w:rsidRPr="00E9365A">
        <w:rPr>
          <w:rFonts w:ascii="Times New Roman" w:hAnsi="Times New Roman" w:cs="Times New Roman"/>
          <w:b/>
          <w:sz w:val="28"/>
          <w:szCs w:val="28"/>
        </w:rPr>
        <w:t>Перспективи розвитку виробничої бази</w:t>
      </w:r>
      <w:r w:rsidR="0077191C">
        <w:rPr>
          <w:rFonts w:ascii="Times New Roman" w:hAnsi="Times New Roman" w:cs="Times New Roman"/>
          <w:b/>
          <w:sz w:val="28"/>
          <w:szCs w:val="28"/>
        </w:rPr>
        <w:t xml:space="preserve"> та майнового комплексу</w:t>
      </w:r>
      <w:r w:rsidRPr="00E9365A">
        <w:rPr>
          <w:rFonts w:ascii="Times New Roman" w:hAnsi="Times New Roman" w:cs="Times New Roman"/>
          <w:b/>
          <w:sz w:val="28"/>
          <w:szCs w:val="28"/>
        </w:rPr>
        <w:t xml:space="preserve"> інституту</w:t>
      </w:r>
    </w:p>
    <w:p w:rsidR="006A0D4C" w:rsidRDefault="006B76BE" w:rsidP="006A0D4C">
      <w:pPr>
        <w:spacing w:after="0" w:line="240" w:lineRule="auto"/>
        <w:ind w:firstLine="708"/>
        <w:jc w:val="both"/>
        <w:rPr>
          <w:rFonts w:ascii="Times New Roman" w:hAnsi="Times New Roman" w:cs="Times New Roman"/>
          <w:sz w:val="28"/>
          <w:szCs w:val="28"/>
        </w:rPr>
      </w:pPr>
      <w:r w:rsidRPr="001057E4">
        <w:rPr>
          <w:rFonts w:ascii="Times New Roman" w:hAnsi="Times New Roman" w:cs="Times New Roman"/>
          <w:sz w:val="28"/>
          <w:szCs w:val="28"/>
        </w:rPr>
        <w:t xml:space="preserve">Розвиток </w:t>
      </w:r>
      <w:r>
        <w:rPr>
          <w:rFonts w:ascii="Times New Roman" w:hAnsi="Times New Roman" w:cs="Times New Roman"/>
          <w:sz w:val="28"/>
          <w:szCs w:val="28"/>
        </w:rPr>
        <w:t xml:space="preserve">матеріальної бази </w:t>
      </w:r>
      <w:r w:rsidR="00271331">
        <w:rPr>
          <w:rFonts w:ascii="Times New Roman" w:hAnsi="Times New Roman" w:cs="Times New Roman"/>
          <w:sz w:val="28"/>
          <w:szCs w:val="28"/>
        </w:rPr>
        <w:t xml:space="preserve">є </w:t>
      </w:r>
      <w:r>
        <w:rPr>
          <w:rFonts w:ascii="Times New Roman" w:hAnsi="Times New Roman" w:cs="Times New Roman"/>
          <w:sz w:val="28"/>
          <w:szCs w:val="28"/>
        </w:rPr>
        <w:t>необхідн</w:t>
      </w:r>
      <w:r w:rsidR="00271331">
        <w:rPr>
          <w:rFonts w:ascii="Times New Roman" w:hAnsi="Times New Roman" w:cs="Times New Roman"/>
          <w:sz w:val="28"/>
          <w:szCs w:val="28"/>
        </w:rPr>
        <w:t xml:space="preserve">ою </w:t>
      </w:r>
      <w:r>
        <w:rPr>
          <w:rFonts w:ascii="Times New Roman" w:hAnsi="Times New Roman" w:cs="Times New Roman"/>
          <w:sz w:val="28"/>
          <w:szCs w:val="28"/>
        </w:rPr>
        <w:t>умов</w:t>
      </w:r>
      <w:r w:rsidR="00271331">
        <w:rPr>
          <w:rFonts w:ascii="Times New Roman" w:hAnsi="Times New Roman" w:cs="Times New Roman"/>
          <w:sz w:val="28"/>
          <w:szCs w:val="28"/>
        </w:rPr>
        <w:t xml:space="preserve">ою </w:t>
      </w:r>
      <w:r>
        <w:rPr>
          <w:rFonts w:ascii="Times New Roman" w:hAnsi="Times New Roman" w:cs="Times New Roman"/>
          <w:sz w:val="28"/>
          <w:szCs w:val="28"/>
        </w:rPr>
        <w:t xml:space="preserve">подальшого існування наукової установи та здійснення її діяльності. Проблема оновлення ресурсної бази інституту </w:t>
      </w:r>
      <w:r w:rsidR="00272C82">
        <w:rPr>
          <w:rFonts w:ascii="Times New Roman" w:hAnsi="Times New Roman" w:cs="Times New Roman"/>
          <w:sz w:val="28"/>
          <w:szCs w:val="28"/>
        </w:rPr>
        <w:t>по</w:t>
      </w:r>
      <w:r>
        <w:rPr>
          <w:rFonts w:ascii="Times New Roman" w:hAnsi="Times New Roman" w:cs="Times New Roman"/>
          <w:sz w:val="28"/>
          <w:szCs w:val="28"/>
        </w:rPr>
        <w:t>в’язана з тривалою відсутністю цільового фінансування відповідних статей.</w:t>
      </w:r>
    </w:p>
    <w:p w:rsidR="0093744E" w:rsidRDefault="00300F8F" w:rsidP="006A0D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 метою оновлення лабораторного обладнання планується залучати всі можливості</w:t>
      </w:r>
      <w:r w:rsidR="002F4272">
        <w:rPr>
          <w:rFonts w:ascii="Times New Roman" w:hAnsi="Times New Roman" w:cs="Times New Roman"/>
          <w:sz w:val="28"/>
          <w:szCs w:val="28"/>
        </w:rPr>
        <w:t>:</w:t>
      </w:r>
      <w:r>
        <w:rPr>
          <w:rFonts w:ascii="Times New Roman" w:hAnsi="Times New Roman" w:cs="Times New Roman"/>
          <w:sz w:val="28"/>
          <w:szCs w:val="28"/>
        </w:rPr>
        <w:t xml:space="preserve"> </w:t>
      </w:r>
      <w:r w:rsidR="002F4272">
        <w:rPr>
          <w:rFonts w:ascii="Times New Roman" w:hAnsi="Times New Roman" w:cs="Times New Roman"/>
          <w:sz w:val="28"/>
          <w:szCs w:val="28"/>
        </w:rPr>
        <w:t>грантову підтримку, співробітництво з іноземними та вітчизняними компаніями, підключ</w:t>
      </w:r>
      <w:r w:rsidR="00534468">
        <w:rPr>
          <w:rFonts w:ascii="Times New Roman" w:hAnsi="Times New Roman" w:cs="Times New Roman"/>
          <w:sz w:val="28"/>
          <w:szCs w:val="28"/>
        </w:rPr>
        <w:t>итись</w:t>
      </w:r>
      <w:r w:rsidR="002F4272">
        <w:rPr>
          <w:rFonts w:ascii="Times New Roman" w:hAnsi="Times New Roman" w:cs="Times New Roman"/>
          <w:sz w:val="28"/>
          <w:szCs w:val="28"/>
        </w:rPr>
        <w:t xml:space="preserve"> до програм створення державних ключових лабораторій. В першу чергу, необхідно забезпечити устаткування</w:t>
      </w:r>
      <w:r w:rsidR="00272C82">
        <w:rPr>
          <w:rFonts w:ascii="Times New Roman" w:hAnsi="Times New Roman" w:cs="Times New Roman"/>
          <w:sz w:val="28"/>
          <w:szCs w:val="28"/>
        </w:rPr>
        <w:t>м лабораторії</w:t>
      </w:r>
      <w:r w:rsidR="002F4272">
        <w:rPr>
          <w:rFonts w:ascii="Times New Roman" w:hAnsi="Times New Roman" w:cs="Times New Roman"/>
          <w:sz w:val="28"/>
          <w:szCs w:val="28"/>
        </w:rPr>
        <w:t xml:space="preserve"> методів збереження та стандартизації зерна і </w:t>
      </w:r>
      <w:r w:rsidR="0093744E">
        <w:rPr>
          <w:rFonts w:ascii="Times New Roman" w:hAnsi="Times New Roman" w:cs="Times New Roman"/>
          <w:sz w:val="28"/>
          <w:szCs w:val="28"/>
        </w:rPr>
        <w:t xml:space="preserve">лабораторія біотехнології, </w:t>
      </w:r>
      <w:r w:rsidR="00272C82">
        <w:rPr>
          <w:rFonts w:ascii="Times New Roman" w:hAnsi="Times New Roman" w:cs="Times New Roman"/>
          <w:sz w:val="28"/>
          <w:szCs w:val="28"/>
        </w:rPr>
        <w:t>які плануються під акредитацію</w:t>
      </w:r>
      <w:r w:rsidR="0093744E">
        <w:rPr>
          <w:rFonts w:ascii="Times New Roman" w:hAnsi="Times New Roman" w:cs="Times New Roman"/>
          <w:sz w:val="28"/>
          <w:szCs w:val="28"/>
        </w:rPr>
        <w:t xml:space="preserve">. </w:t>
      </w:r>
    </w:p>
    <w:p w:rsidR="002A79E2" w:rsidRDefault="0093744E" w:rsidP="006A0D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оновлення машино-тракторного парку </w:t>
      </w:r>
      <w:r w:rsidR="00272C82">
        <w:rPr>
          <w:rFonts w:ascii="Times New Roman" w:hAnsi="Times New Roman" w:cs="Times New Roman"/>
          <w:sz w:val="28"/>
          <w:szCs w:val="28"/>
        </w:rPr>
        <w:t>насамперед необхідно в</w:t>
      </w:r>
      <w:r>
        <w:rPr>
          <w:rFonts w:ascii="Times New Roman" w:hAnsi="Times New Roman" w:cs="Times New Roman"/>
          <w:sz w:val="28"/>
          <w:szCs w:val="28"/>
        </w:rPr>
        <w:t xml:space="preserve"> найближчій перспективі придбати трактор другого тягового класу та сучасний комбайн.</w:t>
      </w:r>
      <w:r w:rsidR="002F4272">
        <w:rPr>
          <w:rFonts w:ascii="Times New Roman" w:hAnsi="Times New Roman" w:cs="Times New Roman"/>
          <w:sz w:val="28"/>
          <w:szCs w:val="28"/>
        </w:rPr>
        <w:t xml:space="preserve"> </w:t>
      </w:r>
    </w:p>
    <w:p w:rsidR="002A79E2" w:rsidRDefault="002A79E2" w:rsidP="006A0D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Відновити опалення в корпусах розміщених </w:t>
      </w:r>
      <w:r w:rsidR="00272C82">
        <w:rPr>
          <w:rFonts w:ascii="Times New Roman" w:hAnsi="Times New Roman" w:cs="Times New Roman"/>
          <w:sz w:val="28"/>
          <w:szCs w:val="28"/>
        </w:rPr>
        <w:t>на Дослідному господарстві</w:t>
      </w:r>
      <w:r w:rsidR="0081199D">
        <w:rPr>
          <w:rFonts w:ascii="Times New Roman" w:hAnsi="Times New Roman" w:cs="Times New Roman"/>
          <w:sz w:val="28"/>
          <w:szCs w:val="28"/>
        </w:rPr>
        <w:t xml:space="preserve">, провести ремонтні роботи в кабінетах. </w:t>
      </w:r>
    </w:p>
    <w:p w:rsidR="00300F8F" w:rsidRDefault="0081199D" w:rsidP="006A0D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002A79E2">
        <w:rPr>
          <w:rFonts w:ascii="Times New Roman" w:hAnsi="Times New Roman" w:cs="Times New Roman"/>
          <w:sz w:val="28"/>
          <w:szCs w:val="28"/>
        </w:rPr>
        <w:t>од</w:t>
      </w:r>
      <w:r>
        <w:rPr>
          <w:rFonts w:ascii="Times New Roman" w:hAnsi="Times New Roman" w:cs="Times New Roman"/>
          <w:sz w:val="28"/>
          <w:szCs w:val="28"/>
        </w:rPr>
        <w:t xml:space="preserve">ернізувати токове господарство, зокрема розглянути можливість будування критого току.   </w:t>
      </w:r>
      <w:r w:rsidR="00300F8F">
        <w:rPr>
          <w:rFonts w:ascii="Times New Roman" w:hAnsi="Times New Roman" w:cs="Times New Roman"/>
          <w:sz w:val="28"/>
          <w:szCs w:val="28"/>
        </w:rPr>
        <w:t xml:space="preserve"> </w:t>
      </w:r>
    </w:p>
    <w:p w:rsidR="0077191C" w:rsidRDefault="0077191C" w:rsidP="006A0D4C">
      <w:pPr>
        <w:spacing w:after="0" w:line="240" w:lineRule="auto"/>
        <w:ind w:firstLine="708"/>
        <w:jc w:val="both"/>
        <w:rPr>
          <w:rFonts w:ascii="Times New Roman" w:hAnsi="Times New Roman" w:cs="Times New Roman"/>
          <w:sz w:val="28"/>
          <w:szCs w:val="28"/>
        </w:rPr>
      </w:pPr>
    </w:p>
    <w:p w:rsidR="0077191C" w:rsidRDefault="0077191C" w:rsidP="006A0D4C">
      <w:pPr>
        <w:spacing w:after="0" w:line="240" w:lineRule="auto"/>
        <w:ind w:firstLine="708"/>
        <w:jc w:val="both"/>
        <w:rPr>
          <w:rFonts w:ascii="Times New Roman" w:hAnsi="Times New Roman" w:cs="Times New Roman"/>
          <w:b/>
          <w:sz w:val="28"/>
          <w:szCs w:val="28"/>
        </w:rPr>
      </w:pPr>
      <w:r w:rsidRPr="0077191C">
        <w:rPr>
          <w:rFonts w:ascii="Times New Roman" w:hAnsi="Times New Roman" w:cs="Times New Roman"/>
          <w:b/>
          <w:sz w:val="28"/>
          <w:szCs w:val="28"/>
        </w:rPr>
        <w:t xml:space="preserve">Міжнародне співробітництво </w:t>
      </w:r>
      <w:r>
        <w:rPr>
          <w:rFonts w:ascii="Times New Roman" w:hAnsi="Times New Roman" w:cs="Times New Roman"/>
          <w:b/>
          <w:sz w:val="28"/>
          <w:szCs w:val="28"/>
        </w:rPr>
        <w:t>і можливість залучення інвестицій</w:t>
      </w:r>
    </w:p>
    <w:p w:rsidR="0077191C" w:rsidRDefault="0077191C" w:rsidP="00F520B2">
      <w:pPr>
        <w:spacing w:after="0" w:line="240" w:lineRule="auto"/>
        <w:ind w:firstLine="708"/>
        <w:jc w:val="both"/>
        <w:rPr>
          <w:rFonts w:ascii="Times New Roman" w:eastAsia="Times New Roman" w:hAnsi="Times New Roman" w:cs="Times New Roman"/>
          <w:sz w:val="28"/>
          <w:szCs w:val="28"/>
          <w:lang w:eastAsia="uk-UA"/>
        </w:rPr>
      </w:pPr>
      <w:r w:rsidRPr="0077191C">
        <w:rPr>
          <w:rFonts w:ascii="Times New Roman" w:eastAsia="Times New Roman" w:hAnsi="Times New Roman" w:cs="Times New Roman"/>
          <w:sz w:val="28"/>
          <w:szCs w:val="28"/>
          <w:lang w:eastAsia="uk-UA"/>
        </w:rPr>
        <w:t>Головна задача</w:t>
      </w:r>
      <w:r w:rsidR="00272C82">
        <w:rPr>
          <w:rFonts w:ascii="Times New Roman" w:eastAsia="Times New Roman" w:hAnsi="Times New Roman" w:cs="Times New Roman"/>
          <w:sz w:val="28"/>
          <w:szCs w:val="28"/>
          <w:lang w:eastAsia="uk-UA"/>
        </w:rPr>
        <w:t xml:space="preserve"> діяльності в цьому напрямі – </w:t>
      </w:r>
      <w:r w:rsidRPr="0077191C">
        <w:rPr>
          <w:rFonts w:ascii="Times New Roman" w:eastAsia="Times New Roman" w:hAnsi="Times New Roman" w:cs="Times New Roman"/>
          <w:sz w:val="28"/>
          <w:szCs w:val="28"/>
          <w:lang w:eastAsia="uk-UA"/>
        </w:rPr>
        <w:t xml:space="preserve"> розвиток міжнародних зв‘язків на всіх рівнях </w:t>
      </w:r>
      <w:r>
        <w:rPr>
          <w:rFonts w:ascii="Times New Roman" w:eastAsia="Times New Roman" w:hAnsi="Times New Roman" w:cs="Times New Roman"/>
          <w:sz w:val="28"/>
          <w:szCs w:val="28"/>
          <w:lang w:eastAsia="uk-UA"/>
        </w:rPr>
        <w:t>наукового</w:t>
      </w:r>
      <w:r w:rsidRPr="0077191C">
        <w:rPr>
          <w:rFonts w:ascii="Times New Roman" w:eastAsia="Times New Roman" w:hAnsi="Times New Roman" w:cs="Times New Roman"/>
          <w:sz w:val="28"/>
          <w:szCs w:val="28"/>
          <w:lang w:eastAsia="uk-UA"/>
        </w:rPr>
        <w:t xml:space="preserve"> процесу.</w:t>
      </w:r>
      <w:r w:rsidR="00F520B2">
        <w:rPr>
          <w:rFonts w:ascii="Times New Roman" w:eastAsia="Times New Roman" w:hAnsi="Times New Roman" w:cs="Times New Roman"/>
          <w:sz w:val="28"/>
          <w:szCs w:val="28"/>
          <w:lang w:eastAsia="uk-UA"/>
        </w:rPr>
        <w:t xml:space="preserve"> Співробітництво на міжнародному рівні потенці</w:t>
      </w:r>
      <w:r w:rsidR="00272C82">
        <w:rPr>
          <w:rFonts w:ascii="Times New Roman" w:eastAsia="Times New Roman" w:hAnsi="Times New Roman" w:cs="Times New Roman"/>
          <w:sz w:val="28"/>
          <w:szCs w:val="28"/>
          <w:lang w:eastAsia="uk-UA"/>
        </w:rPr>
        <w:t>й</w:t>
      </w:r>
      <w:r w:rsidR="00F520B2">
        <w:rPr>
          <w:rFonts w:ascii="Times New Roman" w:eastAsia="Times New Roman" w:hAnsi="Times New Roman" w:cs="Times New Roman"/>
          <w:sz w:val="28"/>
          <w:szCs w:val="28"/>
          <w:lang w:eastAsia="uk-UA"/>
        </w:rPr>
        <w:t>но розділяється на внутрішнє (робота з іноземними контрагентами зар</w:t>
      </w:r>
      <w:r w:rsidR="00272C82">
        <w:rPr>
          <w:rFonts w:ascii="Times New Roman" w:eastAsia="Times New Roman" w:hAnsi="Times New Roman" w:cs="Times New Roman"/>
          <w:sz w:val="28"/>
          <w:szCs w:val="28"/>
          <w:lang w:eastAsia="uk-UA"/>
        </w:rPr>
        <w:t>еєстрованими в Україні та нада</w:t>
      </w:r>
      <w:r w:rsidR="00F520B2">
        <w:rPr>
          <w:rFonts w:ascii="Times New Roman" w:eastAsia="Times New Roman" w:hAnsi="Times New Roman" w:cs="Times New Roman"/>
          <w:sz w:val="28"/>
          <w:szCs w:val="28"/>
          <w:lang w:eastAsia="uk-UA"/>
        </w:rPr>
        <w:t>ння наукових послуг з випробування</w:t>
      </w:r>
      <w:r w:rsidR="00272C82">
        <w:rPr>
          <w:rFonts w:ascii="Times New Roman" w:eastAsia="Times New Roman" w:hAnsi="Times New Roman" w:cs="Times New Roman"/>
          <w:sz w:val="28"/>
          <w:szCs w:val="28"/>
          <w:lang w:eastAsia="uk-UA"/>
        </w:rPr>
        <w:t xml:space="preserve"> їхніх розробок</w:t>
      </w:r>
      <w:r w:rsidR="00F520B2">
        <w:rPr>
          <w:rFonts w:ascii="Times New Roman" w:eastAsia="Times New Roman" w:hAnsi="Times New Roman" w:cs="Times New Roman"/>
          <w:sz w:val="28"/>
          <w:szCs w:val="28"/>
          <w:lang w:eastAsia="uk-UA"/>
        </w:rPr>
        <w:t xml:space="preserve">, проведення спільних нарад, конференцій, </w:t>
      </w:r>
      <w:r w:rsidR="00272C82">
        <w:rPr>
          <w:rFonts w:ascii="Times New Roman" w:eastAsia="Times New Roman" w:hAnsi="Times New Roman" w:cs="Times New Roman"/>
          <w:sz w:val="28"/>
          <w:szCs w:val="28"/>
          <w:lang w:eastAsia="uk-UA"/>
        </w:rPr>
        <w:t>днів поля, обмін</w:t>
      </w:r>
      <w:r w:rsidR="00F520B2">
        <w:rPr>
          <w:rFonts w:ascii="Times New Roman" w:eastAsia="Times New Roman" w:hAnsi="Times New Roman" w:cs="Times New Roman"/>
          <w:sz w:val="28"/>
          <w:szCs w:val="28"/>
          <w:lang w:eastAsia="uk-UA"/>
        </w:rPr>
        <w:t xml:space="preserve"> науко</w:t>
      </w:r>
      <w:r w:rsidR="00FB718E">
        <w:rPr>
          <w:rFonts w:ascii="Times New Roman" w:eastAsia="Times New Roman" w:hAnsi="Times New Roman" w:cs="Times New Roman"/>
          <w:sz w:val="28"/>
          <w:szCs w:val="28"/>
          <w:lang w:eastAsia="uk-UA"/>
        </w:rPr>
        <w:t>вою інформацією) та зовнішнє (п</w:t>
      </w:r>
      <w:r w:rsidR="00F520B2">
        <w:rPr>
          <w:rFonts w:ascii="Times New Roman" w:eastAsia="Times New Roman" w:hAnsi="Times New Roman" w:cs="Times New Roman"/>
          <w:sz w:val="28"/>
          <w:szCs w:val="28"/>
          <w:lang w:eastAsia="uk-UA"/>
        </w:rPr>
        <w:t xml:space="preserve">одовження прямих </w:t>
      </w:r>
      <w:r w:rsidR="00F520B2">
        <w:rPr>
          <w:rFonts w:ascii="Times New Roman" w:eastAsia="Times New Roman" w:hAnsi="Times New Roman" w:cs="Times New Roman"/>
          <w:sz w:val="28"/>
          <w:szCs w:val="28"/>
          <w:lang w:eastAsia="uk-UA"/>
        </w:rPr>
        <w:lastRenderedPageBreak/>
        <w:t xml:space="preserve">контактів з уже налагодженими зв’язками в Болгарії, Греції, Польщі, Китаї, Білорусі, Казахстані, США, </w:t>
      </w:r>
      <w:r w:rsidR="00FB718E">
        <w:rPr>
          <w:rFonts w:ascii="Times New Roman" w:eastAsia="Times New Roman" w:hAnsi="Times New Roman" w:cs="Times New Roman"/>
          <w:sz w:val="28"/>
          <w:szCs w:val="28"/>
          <w:lang w:eastAsia="uk-UA"/>
        </w:rPr>
        <w:t>П</w:t>
      </w:r>
      <w:r w:rsidR="00272C82">
        <w:rPr>
          <w:rFonts w:ascii="Times New Roman" w:eastAsia="Times New Roman" w:hAnsi="Times New Roman" w:cs="Times New Roman"/>
          <w:sz w:val="28"/>
          <w:szCs w:val="28"/>
          <w:lang w:eastAsia="uk-UA"/>
        </w:rPr>
        <w:t>АР, тощо та пошук</w:t>
      </w:r>
      <w:r w:rsidR="00F520B2">
        <w:rPr>
          <w:rFonts w:ascii="Times New Roman" w:eastAsia="Times New Roman" w:hAnsi="Times New Roman" w:cs="Times New Roman"/>
          <w:sz w:val="28"/>
          <w:szCs w:val="28"/>
          <w:lang w:eastAsia="uk-UA"/>
        </w:rPr>
        <w:t xml:space="preserve"> нових партнерів). У продовженні міжнародного співробітництва провести моніторинг на можливість: </w:t>
      </w:r>
    </w:p>
    <w:p w:rsidR="00F520B2" w:rsidRPr="00F520B2" w:rsidRDefault="00F520B2" w:rsidP="00F520B2">
      <w:pPr>
        <w:pStyle w:val="a3"/>
        <w:numPr>
          <w:ilvl w:val="0"/>
          <w:numId w:val="1"/>
        </w:numPr>
        <w:spacing w:after="0" w:line="24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запровадження</w:t>
      </w:r>
      <w:r w:rsidRPr="00F520B2">
        <w:rPr>
          <w:rFonts w:ascii="Times New Roman" w:eastAsia="Times New Roman" w:hAnsi="Times New Roman" w:cs="Times New Roman"/>
          <w:sz w:val="28"/>
          <w:szCs w:val="28"/>
          <w:lang w:eastAsia="uk-UA"/>
        </w:rPr>
        <w:t xml:space="preserve"> закордонних наукових стажувань для </w:t>
      </w:r>
      <w:r>
        <w:rPr>
          <w:rFonts w:ascii="Times New Roman" w:eastAsia="Times New Roman" w:hAnsi="Times New Roman" w:cs="Times New Roman"/>
          <w:sz w:val="28"/>
          <w:szCs w:val="28"/>
          <w:lang w:eastAsia="uk-UA"/>
        </w:rPr>
        <w:t>науковців і аспірантів</w:t>
      </w:r>
      <w:r w:rsidRPr="00F520B2">
        <w:rPr>
          <w:rFonts w:ascii="Times New Roman" w:eastAsia="Times New Roman" w:hAnsi="Times New Roman" w:cs="Times New Roman"/>
          <w:sz w:val="28"/>
          <w:szCs w:val="28"/>
          <w:lang w:eastAsia="uk-UA"/>
        </w:rPr>
        <w:t xml:space="preserve"> </w:t>
      </w:r>
      <w:r w:rsidR="00534468">
        <w:rPr>
          <w:rFonts w:ascii="Times New Roman" w:eastAsia="Times New Roman" w:hAnsi="Times New Roman" w:cs="Times New Roman"/>
          <w:sz w:val="28"/>
          <w:szCs w:val="28"/>
          <w:lang w:eastAsia="uk-UA"/>
        </w:rPr>
        <w:t xml:space="preserve">усіх </w:t>
      </w:r>
      <w:r>
        <w:rPr>
          <w:rFonts w:ascii="Times New Roman" w:eastAsia="Times New Roman" w:hAnsi="Times New Roman" w:cs="Times New Roman"/>
          <w:sz w:val="28"/>
          <w:szCs w:val="28"/>
          <w:lang w:eastAsia="uk-UA"/>
        </w:rPr>
        <w:t>структурних підрозділів;</w:t>
      </w:r>
    </w:p>
    <w:p w:rsidR="00F520B2" w:rsidRDefault="00F520B2" w:rsidP="00F520B2">
      <w:pPr>
        <w:pStyle w:val="a3"/>
        <w:numPr>
          <w:ilvl w:val="0"/>
          <w:numId w:val="1"/>
        </w:numPr>
        <w:spacing w:before="100" w:beforeAutospacing="1" w:after="100" w:afterAutospacing="1" w:line="240" w:lineRule="auto"/>
        <w:ind w:left="0" w:firstLine="709"/>
        <w:jc w:val="both"/>
        <w:rPr>
          <w:rFonts w:ascii="Times New Roman" w:eastAsia="Times New Roman" w:hAnsi="Times New Roman" w:cs="Times New Roman"/>
          <w:sz w:val="28"/>
          <w:szCs w:val="28"/>
          <w:lang w:eastAsia="uk-UA"/>
        </w:rPr>
      </w:pPr>
      <w:r w:rsidRPr="00F520B2">
        <w:rPr>
          <w:rFonts w:ascii="Times New Roman" w:eastAsia="Times New Roman" w:hAnsi="Times New Roman" w:cs="Times New Roman"/>
          <w:sz w:val="28"/>
          <w:szCs w:val="28"/>
          <w:lang w:eastAsia="uk-UA"/>
        </w:rPr>
        <w:t>контактів</w:t>
      </w:r>
      <w:r>
        <w:rPr>
          <w:rFonts w:ascii="Times New Roman" w:eastAsia="Times New Roman" w:hAnsi="Times New Roman" w:cs="Times New Roman"/>
          <w:sz w:val="28"/>
          <w:szCs w:val="28"/>
          <w:lang w:eastAsia="uk-UA"/>
        </w:rPr>
        <w:t xml:space="preserve"> із закордонними </w:t>
      </w:r>
      <w:proofErr w:type="spellStart"/>
      <w:r w:rsidR="00272C82">
        <w:rPr>
          <w:rFonts w:ascii="Times New Roman" w:eastAsia="Times New Roman" w:hAnsi="Times New Roman" w:cs="Times New Roman"/>
          <w:sz w:val="28"/>
          <w:szCs w:val="28"/>
          <w:lang w:eastAsia="uk-UA"/>
        </w:rPr>
        <w:t>ВУЗами</w:t>
      </w:r>
      <w:proofErr w:type="spellEnd"/>
      <w:r>
        <w:rPr>
          <w:rFonts w:ascii="Times New Roman" w:eastAsia="Times New Roman" w:hAnsi="Times New Roman" w:cs="Times New Roman"/>
          <w:sz w:val="28"/>
          <w:szCs w:val="28"/>
          <w:lang w:eastAsia="uk-UA"/>
        </w:rPr>
        <w:t xml:space="preserve"> з питань</w:t>
      </w:r>
      <w:r w:rsidRPr="00F520B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взаємного обміну</w:t>
      </w:r>
      <w:r w:rsidRPr="00F520B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науковою інформацією та делегаціями вчених </w:t>
      </w:r>
      <w:r w:rsidRPr="00F520B2">
        <w:rPr>
          <w:rFonts w:ascii="Times New Roman" w:eastAsia="Times New Roman" w:hAnsi="Times New Roman" w:cs="Times New Roman"/>
          <w:sz w:val="28"/>
          <w:szCs w:val="28"/>
          <w:lang w:eastAsia="uk-UA"/>
        </w:rPr>
        <w:t>(наукові стажування,</w:t>
      </w:r>
      <w:r>
        <w:rPr>
          <w:rFonts w:ascii="Times New Roman" w:eastAsia="Times New Roman" w:hAnsi="Times New Roman" w:cs="Times New Roman"/>
          <w:sz w:val="28"/>
          <w:szCs w:val="28"/>
          <w:lang w:eastAsia="uk-UA"/>
        </w:rPr>
        <w:t xml:space="preserve"> підвищення кваліфікації,</w:t>
      </w:r>
      <w:r w:rsidRPr="00F520B2">
        <w:rPr>
          <w:rFonts w:ascii="Times New Roman" w:eastAsia="Times New Roman" w:hAnsi="Times New Roman" w:cs="Times New Roman"/>
          <w:sz w:val="28"/>
          <w:szCs w:val="28"/>
          <w:lang w:eastAsia="uk-UA"/>
        </w:rPr>
        <w:t xml:space="preserve"> спільне наукове керівництво, </w:t>
      </w:r>
      <w:r>
        <w:rPr>
          <w:rFonts w:ascii="Times New Roman" w:eastAsia="Times New Roman" w:hAnsi="Times New Roman" w:cs="Times New Roman"/>
          <w:sz w:val="28"/>
          <w:szCs w:val="28"/>
          <w:lang w:eastAsia="uk-UA"/>
        </w:rPr>
        <w:t xml:space="preserve">проведення досліджень в біологічній і аграрній сферах); </w:t>
      </w:r>
    </w:p>
    <w:p w:rsidR="00F520B2" w:rsidRDefault="00F520B2" w:rsidP="00F520B2">
      <w:pPr>
        <w:pStyle w:val="a3"/>
        <w:numPr>
          <w:ilvl w:val="0"/>
          <w:numId w:val="1"/>
        </w:numPr>
        <w:spacing w:before="100" w:beforeAutospacing="1" w:after="100" w:afterAutospacing="1" w:line="24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проведення спільних зарубіжних нарад,</w:t>
      </w:r>
      <w:r w:rsidR="00272C82">
        <w:rPr>
          <w:rFonts w:ascii="Times New Roman" w:eastAsia="Times New Roman" w:hAnsi="Times New Roman" w:cs="Times New Roman"/>
          <w:sz w:val="28"/>
          <w:szCs w:val="28"/>
          <w:lang w:eastAsia="uk-UA"/>
        </w:rPr>
        <w:t xml:space="preserve"> конференцій, симпозіумів, тощо;</w:t>
      </w:r>
    </w:p>
    <w:p w:rsidR="00F520B2" w:rsidRDefault="00F520B2" w:rsidP="00F520B2">
      <w:pPr>
        <w:pStyle w:val="a3"/>
        <w:numPr>
          <w:ilvl w:val="0"/>
          <w:numId w:val="1"/>
        </w:numPr>
        <w:spacing w:before="100" w:beforeAutospacing="1" w:after="100" w:afterAutospacing="1" w:line="240" w:lineRule="auto"/>
        <w:ind w:left="0" w:firstLine="709"/>
        <w:jc w:val="both"/>
        <w:rPr>
          <w:rFonts w:ascii="Times New Roman" w:eastAsia="Times New Roman" w:hAnsi="Times New Roman" w:cs="Times New Roman"/>
          <w:sz w:val="28"/>
          <w:szCs w:val="28"/>
          <w:lang w:eastAsia="uk-UA"/>
        </w:rPr>
      </w:pPr>
      <w:r w:rsidRPr="00F520B2">
        <w:rPr>
          <w:rFonts w:ascii="Times New Roman" w:eastAsia="Times New Roman" w:hAnsi="Times New Roman" w:cs="Times New Roman"/>
          <w:sz w:val="28"/>
          <w:szCs w:val="28"/>
          <w:lang w:eastAsia="uk-UA"/>
        </w:rPr>
        <w:t xml:space="preserve">встановлення партнерських відносин з </w:t>
      </w:r>
      <w:r>
        <w:rPr>
          <w:rFonts w:ascii="Times New Roman" w:eastAsia="Times New Roman" w:hAnsi="Times New Roman" w:cs="Times New Roman"/>
          <w:sz w:val="28"/>
          <w:szCs w:val="28"/>
          <w:lang w:eastAsia="uk-UA"/>
        </w:rPr>
        <w:t xml:space="preserve">провідними </w:t>
      </w:r>
      <w:r w:rsidRPr="00F520B2">
        <w:rPr>
          <w:rFonts w:ascii="Times New Roman" w:eastAsia="Times New Roman" w:hAnsi="Times New Roman" w:cs="Times New Roman"/>
          <w:sz w:val="28"/>
          <w:szCs w:val="28"/>
          <w:lang w:eastAsia="uk-UA"/>
        </w:rPr>
        <w:t xml:space="preserve">науково-дослідницькими центрами зарубіжних держав, реалізація </w:t>
      </w:r>
      <w:r w:rsidR="0080601D">
        <w:rPr>
          <w:rFonts w:ascii="Times New Roman" w:eastAsia="Times New Roman" w:hAnsi="Times New Roman" w:cs="Times New Roman"/>
          <w:sz w:val="28"/>
          <w:szCs w:val="28"/>
          <w:lang w:eastAsia="uk-UA"/>
        </w:rPr>
        <w:t>спільних проектів та досліджень;</w:t>
      </w:r>
    </w:p>
    <w:p w:rsidR="0080601D" w:rsidRPr="0080601D" w:rsidRDefault="0080601D" w:rsidP="00F520B2">
      <w:pPr>
        <w:pStyle w:val="a3"/>
        <w:numPr>
          <w:ilvl w:val="0"/>
          <w:numId w:val="1"/>
        </w:numPr>
        <w:spacing w:before="100" w:beforeAutospacing="1" w:after="100" w:afterAutospacing="1" w:line="240" w:lineRule="auto"/>
        <w:ind w:left="0" w:firstLine="709"/>
        <w:jc w:val="both"/>
        <w:rPr>
          <w:rFonts w:ascii="Times New Roman" w:eastAsia="Times New Roman" w:hAnsi="Times New Roman" w:cs="Times New Roman"/>
          <w:sz w:val="28"/>
          <w:szCs w:val="28"/>
          <w:lang w:eastAsia="uk-UA"/>
        </w:rPr>
      </w:pPr>
      <w:r w:rsidRPr="0080601D">
        <w:rPr>
          <w:rFonts w:ascii="Times New Roman" w:eastAsia="Times New Roman" w:hAnsi="Times New Roman" w:cs="Times New Roman"/>
          <w:sz w:val="28"/>
          <w:szCs w:val="28"/>
          <w:lang w:eastAsia="uk-UA"/>
        </w:rPr>
        <w:t xml:space="preserve">використання зв’язків з провідними європейськими науковими інститутами для забезпечення залучення Інституту як партнера для участі в грантових програмах, спрямованих на закріплення партнерства Україна – ЄС (зокрема, у програмі Горизонт-2020). Розвиток міжнародного співробітництва в галузі </w:t>
      </w:r>
      <w:r>
        <w:rPr>
          <w:rFonts w:ascii="Times New Roman" w:eastAsia="Times New Roman" w:hAnsi="Times New Roman" w:cs="Times New Roman"/>
          <w:sz w:val="28"/>
          <w:szCs w:val="28"/>
          <w:lang w:eastAsia="uk-UA"/>
        </w:rPr>
        <w:t>селекції, насінництва, технологій, землеробства</w:t>
      </w:r>
      <w:r w:rsidR="00FB718E">
        <w:rPr>
          <w:rFonts w:ascii="Times New Roman" w:eastAsia="Times New Roman" w:hAnsi="Times New Roman" w:cs="Times New Roman"/>
          <w:sz w:val="28"/>
          <w:szCs w:val="28"/>
          <w:lang w:eastAsia="uk-UA"/>
        </w:rPr>
        <w:t>, тваринництва</w:t>
      </w:r>
      <w:r>
        <w:rPr>
          <w:rFonts w:ascii="Times New Roman" w:eastAsia="Times New Roman" w:hAnsi="Times New Roman" w:cs="Times New Roman"/>
          <w:sz w:val="28"/>
          <w:szCs w:val="28"/>
          <w:lang w:eastAsia="uk-UA"/>
        </w:rPr>
        <w:t xml:space="preserve">. </w:t>
      </w:r>
    </w:p>
    <w:p w:rsidR="0077191C" w:rsidRDefault="0077191C" w:rsidP="006A0D4C">
      <w:pPr>
        <w:spacing w:after="0" w:line="240" w:lineRule="auto"/>
        <w:ind w:firstLine="708"/>
        <w:jc w:val="both"/>
        <w:rPr>
          <w:rFonts w:ascii="Times New Roman" w:hAnsi="Times New Roman" w:cs="Times New Roman"/>
          <w:b/>
          <w:sz w:val="28"/>
          <w:szCs w:val="28"/>
        </w:rPr>
      </w:pPr>
      <w:r w:rsidRPr="0077191C">
        <w:rPr>
          <w:rFonts w:ascii="Times New Roman" w:hAnsi="Times New Roman" w:cs="Times New Roman"/>
          <w:b/>
          <w:sz w:val="28"/>
          <w:szCs w:val="28"/>
        </w:rPr>
        <w:t>Формування фінансового забезпечення установи</w:t>
      </w:r>
    </w:p>
    <w:p w:rsidR="00F520B2" w:rsidRDefault="00F520B2" w:rsidP="00F520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Програми наукових досліджень в установі і розвиток матеріально-технічного забезпечення здійснювал</w:t>
      </w:r>
      <w:r w:rsidR="00534468">
        <w:rPr>
          <w:rFonts w:ascii="Times New Roman" w:hAnsi="Times New Roman" w:cs="Times New Roman"/>
          <w:sz w:val="28"/>
          <w:szCs w:val="28"/>
        </w:rPr>
        <w:t>и</w:t>
      </w:r>
      <w:r>
        <w:rPr>
          <w:rFonts w:ascii="Times New Roman" w:hAnsi="Times New Roman" w:cs="Times New Roman"/>
          <w:sz w:val="28"/>
          <w:szCs w:val="28"/>
        </w:rPr>
        <w:t xml:space="preserve">сь </w:t>
      </w:r>
      <w:r w:rsidRPr="00F520B2">
        <w:rPr>
          <w:rFonts w:ascii="Times New Roman" w:hAnsi="Times New Roman" w:cs="Times New Roman"/>
          <w:spacing w:val="-2"/>
          <w:sz w:val="28"/>
          <w:szCs w:val="28"/>
        </w:rPr>
        <w:t>за рахунок бюджетних асигнувань</w:t>
      </w:r>
      <w:r>
        <w:rPr>
          <w:rFonts w:ascii="Times New Roman" w:hAnsi="Times New Roman" w:cs="Times New Roman"/>
          <w:sz w:val="28"/>
          <w:szCs w:val="28"/>
        </w:rPr>
        <w:t xml:space="preserve"> та через наповнення спеціального фонду </w:t>
      </w:r>
      <w:r w:rsidR="004A198C" w:rsidRPr="00F520B2">
        <w:rPr>
          <w:rFonts w:ascii="Times New Roman" w:hAnsi="Times New Roman" w:cs="Times New Roman"/>
          <w:sz w:val="28"/>
          <w:szCs w:val="28"/>
        </w:rPr>
        <w:t>надходження</w:t>
      </w:r>
      <w:r w:rsidR="004A198C">
        <w:rPr>
          <w:rFonts w:ascii="Times New Roman" w:hAnsi="Times New Roman" w:cs="Times New Roman"/>
          <w:sz w:val="28"/>
          <w:szCs w:val="28"/>
        </w:rPr>
        <w:t>ми</w:t>
      </w:r>
      <w:r w:rsidR="004A198C" w:rsidRPr="00F520B2">
        <w:rPr>
          <w:rFonts w:ascii="Times New Roman" w:hAnsi="Times New Roman" w:cs="Times New Roman"/>
          <w:sz w:val="28"/>
          <w:szCs w:val="28"/>
        </w:rPr>
        <w:t xml:space="preserve"> за науково-дослідні роботи</w:t>
      </w:r>
      <w:r w:rsidR="004A198C">
        <w:rPr>
          <w:rFonts w:ascii="Times New Roman" w:hAnsi="Times New Roman" w:cs="Times New Roman"/>
          <w:sz w:val="28"/>
          <w:szCs w:val="28"/>
        </w:rPr>
        <w:t xml:space="preserve"> і впровадженням </w:t>
      </w:r>
      <w:r w:rsidR="004A198C" w:rsidRPr="00F520B2">
        <w:rPr>
          <w:rFonts w:ascii="Times New Roman" w:hAnsi="Times New Roman" w:cs="Times New Roman"/>
          <w:sz w:val="28"/>
          <w:szCs w:val="28"/>
        </w:rPr>
        <w:t>науково-технічної продукції</w:t>
      </w:r>
      <w:r w:rsidR="004A198C">
        <w:rPr>
          <w:rFonts w:ascii="Times New Roman" w:hAnsi="Times New Roman" w:cs="Times New Roman"/>
          <w:sz w:val="28"/>
          <w:szCs w:val="28"/>
        </w:rPr>
        <w:t xml:space="preserve">. </w:t>
      </w:r>
    </w:p>
    <w:p w:rsidR="00F15100" w:rsidRDefault="00F15100" w:rsidP="00F520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Останнього часу </w:t>
      </w:r>
      <w:r w:rsidR="0080601D">
        <w:rPr>
          <w:rFonts w:ascii="Times New Roman" w:hAnsi="Times New Roman" w:cs="Times New Roman"/>
          <w:sz w:val="28"/>
          <w:szCs w:val="28"/>
        </w:rPr>
        <w:t xml:space="preserve">підтримка держави значно зменшується і </w:t>
      </w:r>
      <w:r w:rsidR="00272C82">
        <w:rPr>
          <w:rFonts w:ascii="Times New Roman" w:hAnsi="Times New Roman" w:cs="Times New Roman"/>
          <w:sz w:val="28"/>
          <w:szCs w:val="28"/>
        </w:rPr>
        <w:t>інститут</w:t>
      </w:r>
      <w:r w:rsidR="006569A4">
        <w:rPr>
          <w:rFonts w:ascii="Times New Roman" w:hAnsi="Times New Roman" w:cs="Times New Roman"/>
          <w:sz w:val="28"/>
          <w:szCs w:val="28"/>
        </w:rPr>
        <w:t xml:space="preserve"> </w:t>
      </w:r>
      <w:r w:rsidR="0080601D">
        <w:rPr>
          <w:rFonts w:ascii="Times New Roman" w:hAnsi="Times New Roman" w:cs="Times New Roman"/>
          <w:sz w:val="28"/>
          <w:szCs w:val="28"/>
        </w:rPr>
        <w:t xml:space="preserve"> отрима</w:t>
      </w:r>
      <w:r w:rsidR="00272C82">
        <w:rPr>
          <w:rFonts w:ascii="Times New Roman" w:hAnsi="Times New Roman" w:cs="Times New Roman"/>
          <w:sz w:val="28"/>
          <w:szCs w:val="28"/>
        </w:rPr>
        <w:t>в</w:t>
      </w:r>
      <w:r w:rsidR="0080601D">
        <w:rPr>
          <w:rFonts w:ascii="Times New Roman" w:hAnsi="Times New Roman" w:cs="Times New Roman"/>
          <w:sz w:val="28"/>
          <w:szCs w:val="28"/>
        </w:rPr>
        <w:t xml:space="preserve"> менше 40% коштів з державного бюджету порівняно з минулорічними показниками, які теж </w:t>
      </w:r>
      <w:r w:rsidR="006569A4">
        <w:rPr>
          <w:rFonts w:ascii="Times New Roman" w:hAnsi="Times New Roman" w:cs="Times New Roman"/>
          <w:sz w:val="28"/>
          <w:szCs w:val="28"/>
        </w:rPr>
        <w:t xml:space="preserve">не покривали всі витрати </w:t>
      </w:r>
      <w:r w:rsidR="00534468">
        <w:rPr>
          <w:rFonts w:ascii="Times New Roman" w:hAnsi="Times New Roman" w:cs="Times New Roman"/>
          <w:sz w:val="28"/>
          <w:szCs w:val="28"/>
        </w:rPr>
        <w:t>по</w:t>
      </w:r>
      <w:r w:rsidR="006569A4">
        <w:rPr>
          <w:rFonts w:ascii="Times New Roman" w:hAnsi="Times New Roman" w:cs="Times New Roman"/>
          <w:sz w:val="28"/>
          <w:szCs w:val="28"/>
        </w:rPr>
        <w:t xml:space="preserve">в’язані із </w:t>
      </w:r>
      <w:r w:rsidR="00DD05EF">
        <w:rPr>
          <w:rFonts w:ascii="Times New Roman" w:hAnsi="Times New Roman" w:cs="Times New Roman"/>
          <w:sz w:val="28"/>
          <w:szCs w:val="28"/>
        </w:rPr>
        <w:t>виконанням програм наукових досліджень</w:t>
      </w:r>
      <w:r w:rsidR="006569A4">
        <w:rPr>
          <w:rFonts w:ascii="Times New Roman" w:hAnsi="Times New Roman" w:cs="Times New Roman"/>
          <w:sz w:val="28"/>
          <w:szCs w:val="28"/>
        </w:rPr>
        <w:t xml:space="preserve">. </w:t>
      </w:r>
      <w:r w:rsidR="0080601D">
        <w:rPr>
          <w:rFonts w:ascii="Times New Roman" w:hAnsi="Times New Roman" w:cs="Times New Roman"/>
          <w:sz w:val="28"/>
          <w:szCs w:val="28"/>
        </w:rPr>
        <w:t xml:space="preserve"> </w:t>
      </w:r>
    </w:p>
    <w:p w:rsidR="00F520B2" w:rsidRDefault="0036682E" w:rsidP="00F520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с</w:t>
      </w:r>
      <w:r w:rsidR="00B84E56">
        <w:rPr>
          <w:rFonts w:ascii="Times New Roman" w:hAnsi="Times New Roman" w:cs="Times New Roman"/>
          <w:sz w:val="28"/>
          <w:szCs w:val="28"/>
        </w:rPr>
        <w:t xml:space="preserve">талого розвитку </w:t>
      </w:r>
      <w:r w:rsidR="00534468">
        <w:rPr>
          <w:rFonts w:ascii="Times New Roman" w:hAnsi="Times New Roman" w:cs="Times New Roman"/>
          <w:sz w:val="28"/>
          <w:szCs w:val="28"/>
        </w:rPr>
        <w:t>наш</w:t>
      </w:r>
      <w:r w:rsidR="00B84E56">
        <w:rPr>
          <w:rFonts w:ascii="Times New Roman" w:hAnsi="Times New Roman" w:cs="Times New Roman"/>
          <w:sz w:val="28"/>
          <w:szCs w:val="28"/>
        </w:rPr>
        <w:t xml:space="preserve"> річний</w:t>
      </w:r>
      <w:r>
        <w:rPr>
          <w:rFonts w:ascii="Times New Roman" w:hAnsi="Times New Roman" w:cs="Times New Roman"/>
          <w:sz w:val="28"/>
          <w:szCs w:val="28"/>
        </w:rPr>
        <w:t xml:space="preserve"> оборот фінансових ресурсів повинен становити не менше 55 млн. </w:t>
      </w:r>
      <w:r w:rsidR="003F3569">
        <w:rPr>
          <w:rFonts w:ascii="Times New Roman" w:hAnsi="Times New Roman" w:cs="Times New Roman"/>
          <w:sz w:val="28"/>
          <w:szCs w:val="28"/>
        </w:rPr>
        <w:t xml:space="preserve">грн. </w:t>
      </w:r>
      <w:r>
        <w:rPr>
          <w:rFonts w:ascii="Times New Roman" w:hAnsi="Times New Roman" w:cs="Times New Roman"/>
          <w:sz w:val="28"/>
          <w:szCs w:val="28"/>
        </w:rPr>
        <w:t xml:space="preserve">Плановий загальний оборот фінансів у 2019 р. в інституті </w:t>
      </w:r>
      <w:r w:rsidR="00534468">
        <w:rPr>
          <w:rFonts w:ascii="Times New Roman" w:hAnsi="Times New Roman" w:cs="Times New Roman"/>
          <w:sz w:val="28"/>
          <w:szCs w:val="28"/>
        </w:rPr>
        <w:t>знаходиться в</w:t>
      </w:r>
      <w:r>
        <w:rPr>
          <w:rFonts w:ascii="Times New Roman" w:hAnsi="Times New Roman" w:cs="Times New Roman"/>
          <w:sz w:val="28"/>
          <w:szCs w:val="28"/>
        </w:rPr>
        <w:t xml:space="preserve"> межах 35 млн. </w:t>
      </w:r>
      <w:r w:rsidR="003F3569">
        <w:rPr>
          <w:rFonts w:ascii="Times New Roman" w:hAnsi="Times New Roman" w:cs="Times New Roman"/>
          <w:sz w:val="28"/>
          <w:szCs w:val="28"/>
        </w:rPr>
        <w:t xml:space="preserve">грн. </w:t>
      </w:r>
      <w:r w:rsidR="00B84E56">
        <w:rPr>
          <w:rFonts w:ascii="Times New Roman" w:hAnsi="Times New Roman" w:cs="Times New Roman"/>
          <w:sz w:val="28"/>
          <w:szCs w:val="28"/>
        </w:rPr>
        <w:t>і</w:t>
      </w:r>
      <w:r>
        <w:rPr>
          <w:rFonts w:ascii="Times New Roman" w:hAnsi="Times New Roman" w:cs="Times New Roman"/>
          <w:sz w:val="28"/>
          <w:szCs w:val="28"/>
        </w:rPr>
        <w:t xml:space="preserve"> складається від надходжень на спеціальний фонд </w:t>
      </w:r>
      <w:r w:rsidR="00B84E56">
        <w:rPr>
          <w:rFonts w:ascii="Times New Roman" w:hAnsi="Times New Roman" w:cs="Times New Roman"/>
          <w:sz w:val="28"/>
          <w:szCs w:val="28"/>
        </w:rPr>
        <w:t xml:space="preserve">28 млн. </w:t>
      </w:r>
      <w:r w:rsidR="003F3569">
        <w:rPr>
          <w:rFonts w:ascii="Times New Roman" w:hAnsi="Times New Roman" w:cs="Times New Roman"/>
          <w:sz w:val="28"/>
          <w:szCs w:val="28"/>
        </w:rPr>
        <w:t>грн.</w:t>
      </w:r>
      <w:r w:rsidR="00272C82">
        <w:rPr>
          <w:rFonts w:ascii="Times New Roman" w:hAnsi="Times New Roman" w:cs="Times New Roman"/>
          <w:sz w:val="28"/>
          <w:szCs w:val="28"/>
        </w:rPr>
        <w:t>,</w:t>
      </w:r>
      <w:r w:rsidR="003F3569">
        <w:rPr>
          <w:rFonts w:ascii="Times New Roman" w:hAnsi="Times New Roman" w:cs="Times New Roman"/>
          <w:sz w:val="28"/>
          <w:szCs w:val="28"/>
        </w:rPr>
        <w:t xml:space="preserve"> </w:t>
      </w:r>
      <w:r w:rsidR="00B84E56">
        <w:rPr>
          <w:rFonts w:ascii="Times New Roman" w:hAnsi="Times New Roman" w:cs="Times New Roman"/>
          <w:sz w:val="28"/>
          <w:szCs w:val="28"/>
        </w:rPr>
        <w:t xml:space="preserve">інше покривається за рахунок державного бюджету. </w:t>
      </w:r>
    </w:p>
    <w:p w:rsidR="002A79E2" w:rsidRDefault="00534468" w:rsidP="002A79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 2019 р.</w:t>
      </w:r>
      <w:r w:rsidR="00FB718E">
        <w:rPr>
          <w:rFonts w:ascii="Times New Roman" w:hAnsi="Times New Roman" w:cs="Times New Roman"/>
          <w:sz w:val="28"/>
          <w:szCs w:val="28"/>
        </w:rPr>
        <w:t xml:space="preserve"> інститут </w:t>
      </w:r>
      <w:r w:rsidR="003F3569">
        <w:rPr>
          <w:rFonts w:ascii="Times New Roman" w:hAnsi="Times New Roman" w:cs="Times New Roman"/>
          <w:sz w:val="28"/>
          <w:szCs w:val="28"/>
        </w:rPr>
        <w:t xml:space="preserve">за рахунок наукової і виробничої діяльності отримав 17 млн. грн. з яких 73,5 % кошти </w:t>
      </w:r>
      <w:r w:rsidR="00272C82">
        <w:rPr>
          <w:rFonts w:ascii="Times New Roman" w:hAnsi="Times New Roman" w:cs="Times New Roman"/>
          <w:sz w:val="28"/>
          <w:szCs w:val="28"/>
        </w:rPr>
        <w:t>від</w:t>
      </w:r>
      <w:r w:rsidR="003F3569">
        <w:rPr>
          <w:rFonts w:ascii="Times New Roman" w:hAnsi="Times New Roman" w:cs="Times New Roman"/>
          <w:sz w:val="28"/>
          <w:szCs w:val="28"/>
        </w:rPr>
        <w:t xml:space="preserve"> реалізації батьківських компонентів </w:t>
      </w:r>
      <w:r w:rsidR="00272C82">
        <w:rPr>
          <w:rFonts w:ascii="Times New Roman" w:hAnsi="Times New Roman" w:cs="Times New Roman"/>
          <w:sz w:val="28"/>
          <w:szCs w:val="28"/>
        </w:rPr>
        <w:t>гібридів</w:t>
      </w:r>
      <w:r w:rsidR="003F3569">
        <w:rPr>
          <w:rFonts w:ascii="Times New Roman" w:hAnsi="Times New Roman" w:cs="Times New Roman"/>
          <w:sz w:val="28"/>
          <w:szCs w:val="28"/>
        </w:rPr>
        <w:t xml:space="preserve"> кукурудзи, в тому числі 38,8 % роялті за ліцензійними угодами. </w:t>
      </w:r>
      <w:r w:rsidR="008D1131">
        <w:rPr>
          <w:rFonts w:ascii="Times New Roman" w:hAnsi="Times New Roman" w:cs="Times New Roman"/>
          <w:sz w:val="28"/>
          <w:szCs w:val="28"/>
        </w:rPr>
        <w:t>Це дозволило в</w:t>
      </w:r>
      <w:r w:rsidR="003F3569">
        <w:rPr>
          <w:rFonts w:ascii="Times New Roman" w:hAnsi="Times New Roman" w:cs="Times New Roman"/>
          <w:sz w:val="28"/>
          <w:szCs w:val="28"/>
        </w:rPr>
        <w:t xml:space="preserve"> перш</w:t>
      </w:r>
      <w:r w:rsidR="008D1131">
        <w:rPr>
          <w:rFonts w:ascii="Times New Roman" w:hAnsi="Times New Roman" w:cs="Times New Roman"/>
          <w:sz w:val="28"/>
          <w:szCs w:val="28"/>
        </w:rPr>
        <w:t>ому</w:t>
      </w:r>
      <w:r w:rsidR="003F3569">
        <w:rPr>
          <w:rFonts w:ascii="Times New Roman" w:hAnsi="Times New Roman" w:cs="Times New Roman"/>
          <w:sz w:val="28"/>
          <w:szCs w:val="28"/>
        </w:rPr>
        <w:t xml:space="preserve"> піврічч</w:t>
      </w:r>
      <w:r w:rsidR="008D1131">
        <w:rPr>
          <w:rFonts w:ascii="Times New Roman" w:hAnsi="Times New Roman" w:cs="Times New Roman"/>
          <w:sz w:val="28"/>
          <w:szCs w:val="28"/>
        </w:rPr>
        <w:t>і</w:t>
      </w:r>
      <w:r w:rsidR="003F3569">
        <w:rPr>
          <w:rFonts w:ascii="Times New Roman" w:hAnsi="Times New Roman" w:cs="Times New Roman"/>
          <w:sz w:val="28"/>
          <w:szCs w:val="28"/>
        </w:rPr>
        <w:t xml:space="preserve"> </w:t>
      </w:r>
      <w:r w:rsidR="008D1131">
        <w:rPr>
          <w:rFonts w:ascii="Times New Roman" w:hAnsi="Times New Roman" w:cs="Times New Roman"/>
          <w:sz w:val="28"/>
          <w:szCs w:val="28"/>
        </w:rPr>
        <w:t>фінансуватися</w:t>
      </w:r>
      <w:r w:rsidR="003F3569">
        <w:rPr>
          <w:rFonts w:ascii="Times New Roman" w:hAnsi="Times New Roman" w:cs="Times New Roman"/>
          <w:sz w:val="28"/>
          <w:szCs w:val="28"/>
        </w:rPr>
        <w:t xml:space="preserve"> виключно за рахунок селекційного надбання </w:t>
      </w:r>
      <w:r w:rsidR="002C1B58">
        <w:rPr>
          <w:rFonts w:ascii="Times New Roman" w:hAnsi="Times New Roman" w:cs="Times New Roman"/>
          <w:sz w:val="28"/>
          <w:szCs w:val="28"/>
        </w:rPr>
        <w:t>і його реалізації в насінництві.</w:t>
      </w:r>
      <w:r w:rsidR="002A79E2">
        <w:rPr>
          <w:rFonts w:ascii="Times New Roman" w:hAnsi="Times New Roman" w:cs="Times New Roman"/>
          <w:sz w:val="28"/>
          <w:szCs w:val="28"/>
        </w:rPr>
        <w:t xml:space="preserve">    </w:t>
      </w:r>
    </w:p>
    <w:p w:rsidR="00B1628F" w:rsidRDefault="00B1628F" w:rsidP="00F520B2">
      <w:pPr>
        <w:spacing w:after="0" w:line="240" w:lineRule="auto"/>
        <w:ind w:firstLine="709"/>
        <w:jc w:val="both"/>
        <w:rPr>
          <w:rFonts w:ascii="Times New Roman" w:hAnsi="Times New Roman" w:cs="Times New Roman"/>
          <w:sz w:val="28"/>
          <w:szCs w:val="28"/>
        </w:rPr>
      </w:pPr>
      <w:r w:rsidRPr="00B1628F">
        <w:rPr>
          <w:rFonts w:ascii="Times New Roman" w:hAnsi="Times New Roman" w:cs="Times New Roman"/>
          <w:sz w:val="28"/>
          <w:szCs w:val="28"/>
        </w:rPr>
        <w:t xml:space="preserve">Вважаю, що в умовах недостатнього фінансування найважливішим завданням </w:t>
      </w:r>
      <w:r w:rsidR="00101133">
        <w:rPr>
          <w:rFonts w:ascii="Times New Roman" w:hAnsi="Times New Roman" w:cs="Times New Roman"/>
          <w:sz w:val="28"/>
          <w:szCs w:val="28"/>
        </w:rPr>
        <w:t>необхідно</w:t>
      </w:r>
      <w:r w:rsidRPr="00B1628F">
        <w:rPr>
          <w:rFonts w:ascii="Times New Roman" w:hAnsi="Times New Roman" w:cs="Times New Roman"/>
          <w:sz w:val="28"/>
          <w:szCs w:val="28"/>
        </w:rPr>
        <w:t xml:space="preserve"> активіз</w:t>
      </w:r>
      <w:r w:rsidR="00101133">
        <w:rPr>
          <w:rFonts w:ascii="Times New Roman" w:hAnsi="Times New Roman" w:cs="Times New Roman"/>
          <w:sz w:val="28"/>
          <w:szCs w:val="28"/>
        </w:rPr>
        <w:t>увати</w:t>
      </w:r>
      <w:r w:rsidRPr="00B1628F">
        <w:rPr>
          <w:rFonts w:ascii="Times New Roman" w:hAnsi="Times New Roman" w:cs="Times New Roman"/>
          <w:sz w:val="28"/>
          <w:szCs w:val="28"/>
        </w:rPr>
        <w:t xml:space="preserve"> </w:t>
      </w:r>
      <w:r w:rsidR="00101133">
        <w:rPr>
          <w:rFonts w:ascii="Times New Roman" w:hAnsi="Times New Roman" w:cs="Times New Roman"/>
          <w:sz w:val="28"/>
          <w:szCs w:val="28"/>
        </w:rPr>
        <w:t>всі</w:t>
      </w:r>
      <w:r w:rsidRPr="00B1628F">
        <w:rPr>
          <w:rFonts w:ascii="Times New Roman" w:hAnsi="Times New Roman" w:cs="Times New Roman"/>
          <w:sz w:val="28"/>
          <w:szCs w:val="28"/>
        </w:rPr>
        <w:t xml:space="preserve"> науков</w:t>
      </w:r>
      <w:r w:rsidR="00101133">
        <w:rPr>
          <w:rFonts w:ascii="Times New Roman" w:hAnsi="Times New Roman" w:cs="Times New Roman"/>
          <w:sz w:val="28"/>
          <w:szCs w:val="28"/>
        </w:rPr>
        <w:t>і</w:t>
      </w:r>
      <w:r w:rsidRPr="00B1628F">
        <w:rPr>
          <w:rFonts w:ascii="Times New Roman" w:hAnsi="Times New Roman" w:cs="Times New Roman"/>
          <w:sz w:val="28"/>
          <w:szCs w:val="28"/>
        </w:rPr>
        <w:t xml:space="preserve"> підрозділ</w:t>
      </w:r>
      <w:r w:rsidR="00101133">
        <w:rPr>
          <w:rFonts w:ascii="Times New Roman" w:hAnsi="Times New Roman" w:cs="Times New Roman"/>
          <w:sz w:val="28"/>
          <w:szCs w:val="28"/>
        </w:rPr>
        <w:t>и</w:t>
      </w:r>
      <w:r w:rsidRPr="00B1628F">
        <w:rPr>
          <w:rFonts w:ascii="Times New Roman" w:hAnsi="Times New Roman" w:cs="Times New Roman"/>
          <w:sz w:val="28"/>
          <w:szCs w:val="28"/>
        </w:rPr>
        <w:t xml:space="preserve"> у формуванні нових наукових проектів за конкурсною і договірною тематиками. </w:t>
      </w:r>
      <w:r w:rsidR="00101133">
        <w:rPr>
          <w:rFonts w:ascii="Times New Roman" w:hAnsi="Times New Roman" w:cs="Times New Roman"/>
          <w:sz w:val="28"/>
          <w:szCs w:val="28"/>
        </w:rPr>
        <w:t>Створення</w:t>
      </w:r>
      <w:r w:rsidRPr="00B1628F">
        <w:rPr>
          <w:rFonts w:ascii="Times New Roman" w:hAnsi="Times New Roman" w:cs="Times New Roman"/>
          <w:sz w:val="28"/>
          <w:szCs w:val="28"/>
        </w:rPr>
        <w:t xml:space="preserve"> умов для розкриття творчого потенціалу науковців та стимулювання найбільш </w:t>
      </w:r>
      <w:r w:rsidRPr="00B1628F">
        <w:rPr>
          <w:rFonts w:ascii="Times New Roman" w:hAnsi="Times New Roman" w:cs="Times New Roman"/>
          <w:sz w:val="28"/>
          <w:szCs w:val="28"/>
        </w:rPr>
        <w:lastRenderedPageBreak/>
        <w:t>результативних з них розглядаю як пріоритетне завдання у роботі дирекції.</w:t>
      </w:r>
      <w:r w:rsidR="00101133">
        <w:rPr>
          <w:rFonts w:ascii="Times New Roman" w:hAnsi="Times New Roman" w:cs="Times New Roman"/>
          <w:sz w:val="28"/>
          <w:szCs w:val="28"/>
        </w:rPr>
        <w:t xml:space="preserve"> Упорядкуван</w:t>
      </w:r>
      <w:r w:rsidR="002C1B58">
        <w:rPr>
          <w:rFonts w:ascii="Times New Roman" w:hAnsi="Times New Roman" w:cs="Times New Roman"/>
          <w:sz w:val="28"/>
          <w:szCs w:val="28"/>
        </w:rPr>
        <w:t xml:space="preserve">ня маркетингової платформи для </w:t>
      </w:r>
      <w:r w:rsidR="00101133">
        <w:rPr>
          <w:rFonts w:ascii="Times New Roman" w:hAnsi="Times New Roman" w:cs="Times New Roman"/>
          <w:sz w:val="28"/>
          <w:szCs w:val="28"/>
        </w:rPr>
        <w:t xml:space="preserve">максимальної реалізації </w:t>
      </w:r>
      <w:r w:rsidR="002C1B58">
        <w:rPr>
          <w:rFonts w:ascii="Times New Roman" w:hAnsi="Times New Roman" w:cs="Times New Roman"/>
          <w:sz w:val="28"/>
          <w:szCs w:val="28"/>
        </w:rPr>
        <w:t xml:space="preserve">наукової </w:t>
      </w:r>
      <w:r w:rsidR="00101133">
        <w:rPr>
          <w:rFonts w:ascii="Times New Roman" w:hAnsi="Times New Roman" w:cs="Times New Roman"/>
          <w:sz w:val="28"/>
          <w:szCs w:val="28"/>
        </w:rPr>
        <w:t>продукції</w:t>
      </w:r>
      <w:r w:rsidR="00DD5FD9">
        <w:rPr>
          <w:rFonts w:ascii="Times New Roman" w:hAnsi="Times New Roman" w:cs="Times New Roman"/>
          <w:sz w:val="28"/>
          <w:szCs w:val="28"/>
        </w:rPr>
        <w:t xml:space="preserve">, </w:t>
      </w:r>
      <w:r w:rsidR="002C1B58">
        <w:rPr>
          <w:rFonts w:ascii="Times New Roman" w:hAnsi="Times New Roman" w:cs="Times New Roman"/>
          <w:sz w:val="28"/>
          <w:szCs w:val="28"/>
        </w:rPr>
        <w:t>повинно передбачати</w:t>
      </w:r>
      <w:r w:rsidR="00DD5FD9">
        <w:rPr>
          <w:rFonts w:ascii="Times New Roman" w:hAnsi="Times New Roman" w:cs="Times New Roman"/>
          <w:sz w:val="28"/>
          <w:szCs w:val="28"/>
        </w:rPr>
        <w:t xml:space="preserve"> проведен</w:t>
      </w:r>
      <w:r w:rsidR="002C1B58">
        <w:rPr>
          <w:rFonts w:ascii="Times New Roman" w:hAnsi="Times New Roman" w:cs="Times New Roman"/>
          <w:sz w:val="28"/>
          <w:szCs w:val="28"/>
        </w:rPr>
        <w:t>ня</w:t>
      </w:r>
      <w:r w:rsidR="00DD5FD9">
        <w:rPr>
          <w:rFonts w:ascii="Times New Roman" w:hAnsi="Times New Roman" w:cs="Times New Roman"/>
          <w:sz w:val="28"/>
          <w:szCs w:val="28"/>
        </w:rPr>
        <w:t xml:space="preserve"> комплекс</w:t>
      </w:r>
      <w:r w:rsidR="002C1B58">
        <w:rPr>
          <w:rFonts w:ascii="Times New Roman" w:hAnsi="Times New Roman" w:cs="Times New Roman"/>
          <w:sz w:val="28"/>
          <w:szCs w:val="28"/>
        </w:rPr>
        <w:t>у</w:t>
      </w:r>
      <w:r w:rsidR="00DD5FD9">
        <w:rPr>
          <w:rFonts w:ascii="Times New Roman" w:hAnsi="Times New Roman" w:cs="Times New Roman"/>
          <w:sz w:val="28"/>
          <w:szCs w:val="28"/>
        </w:rPr>
        <w:t xml:space="preserve"> заходів для підвищення надходжень </w:t>
      </w:r>
      <w:r w:rsidR="008D1131">
        <w:rPr>
          <w:rFonts w:ascii="Times New Roman" w:hAnsi="Times New Roman" w:cs="Times New Roman"/>
          <w:sz w:val="28"/>
          <w:szCs w:val="28"/>
        </w:rPr>
        <w:t xml:space="preserve">за наукоємну продукцію і стимуляції співробітників виконавців наукових завдань. </w:t>
      </w:r>
    </w:p>
    <w:p w:rsidR="0077191C" w:rsidRDefault="0077191C" w:rsidP="006A0D4C">
      <w:pPr>
        <w:spacing w:after="0" w:line="240" w:lineRule="auto"/>
        <w:ind w:firstLine="708"/>
        <w:jc w:val="both"/>
        <w:rPr>
          <w:rFonts w:ascii="Times New Roman" w:hAnsi="Times New Roman" w:cs="Times New Roman"/>
          <w:b/>
          <w:sz w:val="28"/>
          <w:szCs w:val="28"/>
        </w:rPr>
      </w:pPr>
    </w:p>
    <w:p w:rsidR="0077191C" w:rsidRDefault="0077191C" w:rsidP="006A0D4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Програми соціальної діяльності</w:t>
      </w:r>
    </w:p>
    <w:p w:rsidR="004A198C" w:rsidRPr="0080601D" w:rsidRDefault="004A198C" w:rsidP="004A198C">
      <w:pPr>
        <w:spacing w:after="0" w:line="240" w:lineRule="auto"/>
        <w:ind w:firstLine="709"/>
        <w:jc w:val="both"/>
        <w:rPr>
          <w:rFonts w:ascii="Times New Roman" w:hAnsi="Times New Roman" w:cs="Times New Roman"/>
          <w:sz w:val="28"/>
          <w:szCs w:val="28"/>
        </w:rPr>
      </w:pPr>
      <w:bookmarkStart w:id="0" w:name="_GoBack"/>
      <w:bookmarkEnd w:id="0"/>
      <w:r w:rsidRPr="004A198C">
        <w:rPr>
          <w:rFonts w:ascii="Times New Roman" w:hAnsi="Times New Roman" w:cs="Times New Roman"/>
          <w:sz w:val="28"/>
          <w:szCs w:val="28"/>
        </w:rPr>
        <w:t>Питання соціального розвитку, включаючи поліпшення умов праці, життя і здоров</w:t>
      </w:r>
      <w:r w:rsidRPr="004A198C">
        <w:rPr>
          <w:rFonts w:ascii="Times New Roman" w:hAnsi="Times New Roman" w:cs="Times New Roman"/>
          <w:sz w:val="28"/>
          <w:szCs w:val="28"/>
          <w:lang w:val="ru-RU"/>
        </w:rPr>
        <w:t>’</w:t>
      </w:r>
      <w:r w:rsidRPr="004A198C">
        <w:rPr>
          <w:rFonts w:ascii="Times New Roman" w:hAnsi="Times New Roman" w:cs="Times New Roman"/>
          <w:sz w:val="28"/>
          <w:szCs w:val="28"/>
        </w:rPr>
        <w:t>я членів трудового колективу, регулюються законодавством та колективним договором.</w:t>
      </w:r>
      <w:r w:rsidR="0080601D">
        <w:rPr>
          <w:rFonts w:ascii="Times New Roman" w:hAnsi="Times New Roman" w:cs="Times New Roman"/>
          <w:sz w:val="28"/>
          <w:szCs w:val="28"/>
        </w:rPr>
        <w:t xml:space="preserve"> </w:t>
      </w:r>
      <w:r w:rsidR="0080601D" w:rsidRPr="0080601D">
        <w:rPr>
          <w:rFonts w:ascii="Times New Roman" w:hAnsi="Times New Roman" w:cs="Times New Roman"/>
          <w:sz w:val="28"/>
          <w:szCs w:val="28"/>
        </w:rPr>
        <w:t>Планується м</w:t>
      </w:r>
      <w:r w:rsidR="0080601D" w:rsidRPr="0080601D">
        <w:rPr>
          <w:rFonts w:ascii="Times New Roman" w:eastAsia="Times New Roman" w:hAnsi="Times New Roman" w:cs="Times New Roman"/>
          <w:sz w:val="28"/>
          <w:szCs w:val="28"/>
          <w:lang w:eastAsia="uk-UA"/>
        </w:rPr>
        <w:t xml:space="preserve">аксимально забезпечити здоровий психологічний клімат в колективі, створивши комфортні умови для роботи, відпочинку, дозвілля, самореалізації і </w:t>
      </w:r>
      <w:r w:rsidR="008D1131">
        <w:rPr>
          <w:rFonts w:ascii="Times New Roman" w:eastAsia="Times New Roman" w:hAnsi="Times New Roman" w:cs="Times New Roman"/>
          <w:sz w:val="28"/>
          <w:szCs w:val="28"/>
          <w:lang w:eastAsia="uk-UA"/>
        </w:rPr>
        <w:t>підвищення професійного</w:t>
      </w:r>
      <w:r w:rsidR="003365CE">
        <w:rPr>
          <w:rFonts w:ascii="Times New Roman" w:eastAsia="Times New Roman" w:hAnsi="Times New Roman" w:cs="Times New Roman"/>
          <w:sz w:val="28"/>
          <w:szCs w:val="28"/>
          <w:lang w:eastAsia="uk-UA"/>
        </w:rPr>
        <w:t xml:space="preserve"> рівня. </w:t>
      </w:r>
    </w:p>
    <w:p w:rsidR="00B84E56" w:rsidRDefault="00B84E56" w:rsidP="00B84E56">
      <w:pPr>
        <w:spacing w:after="0" w:line="240" w:lineRule="auto"/>
        <w:ind w:firstLine="709"/>
        <w:jc w:val="both"/>
        <w:rPr>
          <w:rFonts w:ascii="Times New Roman" w:hAnsi="Times New Roman" w:cs="Times New Roman"/>
          <w:sz w:val="28"/>
          <w:szCs w:val="28"/>
        </w:rPr>
      </w:pPr>
      <w:r w:rsidRPr="00B84E56">
        <w:rPr>
          <w:rFonts w:ascii="Times New Roman" w:hAnsi="Times New Roman" w:cs="Times New Roman"/>
          <w:sz w:val="28"/>
          <w:szCs w:val="28"/>
        </w:rPr>
        <w:t>Першочерговими задачами у соціальній сфері будуть:</w:t>
      </w:r>
    </w:p>
    <w:p w:rsidR="0080601D" w:rsidRPr="00841B5D" w:rsidRDefault="0080601D" w:rsidP="00B84E56">
      <w:pPr>
        <w:pStyle w:val="a3"/>
        <w:numPr>
          <w:ilvl w:val="0"/>
          <w:numId w:val="1"/>
        </w:numPr>
        <w:spacing w:after="0" w:line="240" w:lineRule="auto"/>
        <w:jc w:val="both"/>
        <w:rPr>
          <w:rFonts w:ascii="Times New Roman" w:hAnsi="Times New Roman" w:cs="Times New Roman"/>
          <w:sz w:val="28"/>
          <w:szCs w:val="28"/>
        </w:rPr>
      </w:pPr>
      <w:r w:rsidRPr="00B84E56">
        <w:rPr>
          <w:rFonts w:ascii="Times New Roman" w:eastAsia="Times New Roman" w:hAnsi="Times New Roman" w:cs="Times New Roman"/>
          <w:sz w:val="28"/>
          <w:szCs w:val="28"/>
          <w:lang w:eastAsia="uk-UA"/>
        </w:rPr>
        <w:t>вирішення нагальних соціально-побутових проблем кадрових та молодих сп</w:t>
      </w:r>
      <w:r w:rsidR="00B84E56">
        <w:rPr>
          <w:rFonts w:ascii="Times New Roman" w:eastAsia="Times New Roman" w:hAnsi="Times New Roman" w:cs="Times New Roman"/>
          <w:sz w:val="28"/>
          <w:szCs w:val="28"/>
          <w:lang w:eastAsia="uk-UA"/>
        </w:rPr>
        <w:t>івробітників;</w:t>
      </w:r>
    </w:p>
    <w:p w:rsidR="00841B5D" w:rsidRPr="00B84E56" w:rsidRDefault="003365CE" w:rsidP="00B84E56">
      <w:pPr>
        <w:pStyle w:val="a3"/>
        <w:numPr>
          <w:ilvl w:val="0"/>
          <w:numId w:val="1"/>
        </w:num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ініціювання</w:t>
      </w:r>
      <w:r w:rsidR="002C1B58">
        <w:rPr>
          <w:rFonts w:ascii="Times New Roman" w:eastAsia="Times New Roman" w:hAnsi="Times New Roman" w:cs="Times New Roman"/>
          <w:sz w:val="28"/>
          <w:szCs w:val="28"/>
          <w:lang w:eastAsia="uk-UA"/>
        </w:rPr>
        <w:t xml:space="preserve"> </w:t>
      </w:r>
      <w:r w:rsidR="00300F8F">
        <w:rPr>
          <w:rFonts w:ascii="Times New Roman" w:eastAsia="Times New Roman" w:hAnsi="Times New Roman" w:cs="Times New Roman"/>
          <w:sz w:val="28"/>
          <w:szCs w:val="28"/>
          <w:lang w:eastAsia="uk-UA"/>
        </w:rPr>
        <w:t>переведення деяких зайвих приміщень у житловий фонд</w:t>
      </w:r>
      <w:r>
        <w:rPr>
          <w:rFonts w:ascii="Times New Roman" w:eastAsia="Times New Roman" w:hAnsi="Times New Roman" w:cs="Times New Roman"/>
          <w:sz w:val="28"/>
          <w:szCs w:val="28"/>
          <w:lang w:eastAsia="uk-UA"/>
        </w:rPr>
        <w:t>,</w:t>
      </w:r>
      <w:r w:rsidR="00300F8F">
        <w:rPr>
          <w:rFonts w:ascii="Times New Roman" w:eastAsia="Times New Roman" w:hAnsi="Times New Roman" w:cs="Times New Roman"/>
          <w:sz w:val="28"/>
          <w:szCs w:val="28"/>
          <w:lang w:eastAsia="uk-UA"/>
        </w:rPr>
        <w:t xml:space="preserve"> за рахунок чого </w:t>
      </w:r>
      <w:r>
        <w:rPr>
          <w:rFonts w:ascii="Times New Roman" w:eastAsia="Times New Roman" w:hAnsi="Times New Roman" w:cs="Times New Roman"/>
          <w:sz w:val="28"/>
          <w:szCs w:val="28"/>
          <w:lang w:eastAsia="uk-UA"/>
        </w:rPr>
        <w:t>уможливлюється</w:t>
      </w:r>
      <w:r w:rsidR="00300F8F">
        <w:rPr>
          <w:rFonts w:ascii="Times New Roman" w:eastAsia="Times New Roman" w:hAnsi="Times New Roman" w:cs="Times New Roman"/>
          <w:sz w:val="28"/>
          <w:szCs w:val="28"/>
          <w:lang w:eastAsia="uk-UA"/>
        </w:rPr>
        <w:t xml:space="preserve"> забезпеч</w:t>
      </w:r>
      <w:r w:rsidR="002C1B58">
        <w:rPr>
          <w:rFonts w:ascii="Times New Roman" w:eastAsia="Times New Roman" w:hAnsi="Times New Roman" w:cs="Times New Roman"/>
          <w:sz w:val="28"/>
          <w:szCs w:val="28"/>
          <w:lang w:eastAsia="uk-UA"/>
        </w:rPr>
        <w:t>ити житлом співробітників</w:t>
      </w:r>
      <w:r w:rsidR="00300F8F">
        <w:rPr>
          <w:rFonts w:ascii="Times New Roman" w:eastAsia="Times New Roman" w:hAnsi="Times New Roman" w:cs="Times New Roman"/>
          <w:sz w:val="28"/>
          <w:szCs w:val="28"/>
          <w:lang w:eastAsia="uk-UA"/>
        </w:rPr>
        <w:t xml:space="preserve"> </w:t>
      </w:r>
      <w:r w:rsidR="002C1B58">
        <w:rPr>
          <w:rFonts w:ascii="Times New Roman" w:eastAsia="Times New Roman" w:hAnsi="Times New Roman" w:cs="Times New Roman"/>
          <w:sz w:val="28"/>
          <w:szCs w:val="28"/>
          <w:lang w:eastAsia="uk-UA"/>
        </w:rPr>
        <w:t>інституту</w:t>
      </w:r>
      <w:r w:rsidR="00300F8F">
        <w:rPr>
          <w:rFonts w:ascii="Times New Roman" w:eastAsia="Times New Roman" w:hAnsi="Times New Roman" w:cs="Times New Roman"/>
          <w:sz w:val="28"/>
          <w:szCs w:val="28"/>
          <w:lang w:eastAsia="uk-UA"/>
        </w:rPr>
        <w:t xml:space="preserve">;  </w:t>
      </w:r>
    </w:p>
    <w:p w:rsidR="00B84E56" w:rsidRPr="00B84E56" w:rsidRDefault="003365CE" w:rsidP="00B84E56">
      <w:pPr>
        <w:pStyle w:val="a3"/>
        <w:numPr>
          <w:ilvl w:val="0"/>
          <w:numId w:val="1"/>
        </w:num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покращення</w:t>
      </w:r>
      <w:r w:rsidR="00B84E56">
        <w:rPr>
          <w:rFonts w:ascii="Times New Roman" w:eastAsia="Times New Roman" w:hAnsi="Times New Roman" w:cs="Times New Roman"/>
          <w:sz w:val="28"/>
          <w:szCs w:val="28"/>
          <w:lang w:eastAsia="uk-UA"/>
        </w:rPr>
        <w:t xml:space="preserve"> комфортних умов на робочих місцях;</w:t>
      </w:r>
    </w:p>
    <w:p w:rsidR="00B84E56" w:rsidRDefault="003365CE" w:rsidP="00B84E56">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фінансова </w:t>
      </w:r>
      <w:r w:rsidR="00841B5D">
        <w:rPr>
          <w:rFonts w:ascii="Times New Roman" w:hAnsi="Times New Roman" w:cs="Times New Roman"/>
          <w:sz w:val="28"/>
          <w:szCs w:val="28"/>
        </w:rPr>
        <w:t>допомога при лікуванні;</w:t>
      </w:r>
    </w:p>
    <w:p w:rsidR="00841B5D" w:rsidRDefault="00841B5D" w:rsidP="00B84E56">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планування щорічних медоглядів членів колективу;</w:t>
      </w:r>
    </w:p>
    <w:p w:rsidR="00841B5D" w:rsidRPr="00B84E56" w:rsidRDefault="00841B5D" w:rsidP="002C1B58">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безкоштовне харчу</w:t>
      </w:r>
      <w:r w:rsidR="003365CE">
        <w:rPr>
          <w:rFonts w:ascii="Times New Roman" w:hAnsi="Times New Roman" w:cs="Times New Roman"/>
          <w:sz w:val="28"/>
          <w:szCs w:val="28"/>
        </w:rPr>
        <w:t>вання на другому відділені</w:t>
      </w:r>
      <w:r>
        <w:rPr>
          <w:rFonts w:ascii="Times New Roman" w:hAnsi="Times New Roman" w:cs="Times New Roman"/>
          <w:sz w:val="28"/>
          <w:szCs w:val="28"/>
        </w:rPr>
        <w:t xml:space="preserve">. </w:t>
      </w:r>
    </w:p>
    <w:p w:rsidR="0077191C" w:rsidRDefault="0080601D" w:rsidP="002C1B58">
      <w:pPr>
        <w:spacing w:after="0" w:line="240" w:lineRule="auto"/>
        <w:ind w:firstLine="708"/>
        <w:jc w:val="both"/>
        <w:rPr>
          <w:rFonts w:ascii="Times New Roman" w:hAnsi="Times New Roman" w:cs="Times New Roman"/>
          <w:sz w:val="28"/>
          <w:szCs w:val="28"/>
        </w:rPr>
      </w:pPr>
      <w:r w:rsidRPr="00841B5D">
        <w:rPr>
          <w:rFonts w:ascii="Times New Roman" w:eastAsia="Times New Roman" w:hAnsi="Times New Roman" w:cs="Times New Roman"/>
          <w:sz w:val="28"/>
          <w:szCs w:val="28"/>
          <w:lang w:eastAsia="uk-UA"/>
        </w:rPr>
        <w:t xml:space="preserve">Вирішення </w:t>
      </w:r>
      <w:r w:rsidR="003365CE">
        <w:rPr>
          <w:rFonts w:ascii="Times New Roman" w:eastAsia="Times New Roman" w:hAnsi="Times New Roman" w:cs="Times New Roman"/>
          <w:sz w:val="28"/>
          <w:szCs w:val="28"/>
          <w:lang w:eastAsia="uk-UA"/>
        </w:rPr>
        <w:t>цих</w:t>
      </w:r>
      <w:r w:rsidRPr="00841B5D">
        <w:rPr>
          <w:rFonts w:ascii="Times New Roman" w:eastAsia="Times New Roman" w:hAnsi="Times New Roman" w:cs="Times New Roman"/>
          <w:sz w:val="28"/>
          <w:szCs w:val="28"/>
          <w:lang w:eastAsia="uk-UA"/>
        </w:rPr>
        <w:t xml:space="preserve"> задач </w:t>
      </w:r>
      <w:r w:rsidR="003365CE">
        <w:rPr>
          <w:rFonts w:ascii="Times New Roman" w:eastAsia="Times New Roman" w:hAnsi="Times New Roman" w:cs="Times New Roman"/>
          <w:sz w:val="28"/>
          <w:szCs w:val="28"/>
          <w:lang w:eastAsia="uk-UA"/>
        </w:rPr>
        <w:t>передбачає забезпечення</w:t>
      </w:r>
      <w:r w:rsidRPr="00841B5D">
        <w:rPr>
          <w:rFonts w:ascii="Times New Roman" w:eastAsia="Times New Roman" w:hAnsi="Times New Roman" w:cs="Times New Roman"/>
          <w:sz w:val="28"/>
          <w:szCs w:val="28"/>
          <w:lang w:eastAsia="uk-UA"/>
        </w:rPr>
        <w:t xml:space="preserve"> в науковому колективі </w:t>
      </w:r>
      <w:r w:rsidR="00841B5D">
        <w:rPr>
          <w:rFonts w:ascii="Times New Roman" w:eastAsia="Times New Roman" w:hAnsi="Times New Roman" w:cs="Times New Roman"/>
          <w:sz w:val="28"/>
          <w:szCs w:val="28"/>
          <w:lang w:eastAsia="uk-UA"/>
        </w:rPr>
        <w:t>і</w:t>
      </w:r>
      <w:r w:rsidRPr="00841B5D">
        <w:rPr>
          <w:rFonts w:ascii="Times New Roman" w:eastAsia="Times New Roman" w:hAnsi="Times New Roman" w:cs="Times New Roman"/>
          <w:sz w:val="28"/>
          <w:szCs w:val="28"/>
          <w:lang w:eastAsia="uk-UA"/>
        </w:rPr>
        <w:t>нституту творчого мікроклімату для розвитку кожного члена колективу і плідної наукової, науково-практичної та організаційної діяльності</w:t>
      </w:r>
      <w:r w:rsidRPr="00300F8F">
        <w:rPr>
          <w:rFonts w:ascii="Times New Roman" w:eastAsia="Times New Roman" w:hAnsi="Times New Roman" w:cs="Times New Roman"/>
          <w:sz w:val="28"/>
          <w:szCs w:val="28"/>
          <w:lang w:eastAsia="uk-UA"/>
        </w:rPr>
        <w:t>.</w:t>
      </w:r>
      <w:r w:rsidR="00300F8F" w:rsidRPr="00300F8F">
        <w:rPr>
          <w:rFonts w:ascii="Times New Roman" w:eastAsia="Times New Roman" w:hAnsi="Times New Roman" w:cs="Times New Roman"/>
          <w:sz w:val="28"/>
          <w:szCs w:val="28"/>
          <w:lang w:eastAsia="uk-UA"/>
        </w:rPr>
        <w:t xml:space="preserve"> </w:t>
      </w:r>
      <w:r w:rsidR="00300F8F" w:rsidRPr="00300F8F">
        <w:rPr>
          <w:rFonts w:ascii="Times New Roman" w:hAnsi="Times New Roman" w:cs="Times New Roman"/>
          <w:sz w:val="28"/>
          <w:szCs w:val="28"/>
        </w:rPr>
        <w:t xml:space="preserve">Усвідомлюю всю складність роботи в сучасних умовах, але вірю в успіх, оскільки розраховую на </w:t>
      </w:r>
      <w:r w:rsidR="002C1B58">
        <w:rPr>
          <w:rFonts w:ascii="Times New Roman" w:hAnsi="Times New Roman" w:cs="Times New Roman"/>
          <w:sz w:val="28"/>
          <w:szCs w:val="28"/>
        </w:rPr>
        <w:t>підтримку колективу, в якому</w:t>
      </w:r>
      <w:r w:rsidR="00300F8F" w:rsidRPr="00300F8F">
        <w:rPr>
          <w:rFonts w:ascii="Times New Roman" w:hAnsi="Times New Roman" w:cs="Times New Roman"/>
          <w:sz w:val="28"/>
          <w:szCs w:val="28"/>
        </w:rPr>
        <w:t xml:space="preserve"> працюю </w:t>
      </w:r>
      <w:r w:rsidR="002C1B58">
        <w:rPr>
          <w:rFonts w:ascii="Times New Roman" w:hAnsi="Times New Roman" w:cs="Times New Roman"/>
          <w:sz w:val="28"/>
          <w:szCs w:val="28"/>
        </w:rPr>
        <w:t xml:space="preserve">понад </w:t>
      </w:r>
      <w:r w:rsidR="00300F8F">
        <w:rPr>
          <w:rFonts w:ascii="Times New Roman" w:hAnsi="Times New Roman" w:cs="Times New Roman"/>
          <w:sz w:val="28"/>
          <w:szCs w:val="28"/>
        </w:rPr>
        <w:t>25</w:t>
      </w:r>
      <w:r w:rsidR="00300F8F" w:rsidRPr="00300F8F">
        <w:rPr>
          <w:rFonts w:ascii="Times New Roman" w:hAnsi="Times New Roman" w:cs="Times New Roman"/>
          <w:sz w:val="28"/>
          <w:szCs w:val="28"/>
        </w:rPr>
        <w:t xml:space="preserve"> рок</w:t>
      </w:r>
      <w:r w:rsidR="00300F8F">
        <w:rPr>
          <w:rFonts w:ascii="Times New Roman" w:hAnsi="Times New Roman" w:cs="Times New Roman"/>
          <w:sz w:val="28"/>
          <w:szCs w:val="28"/>
        </w:rPr>
        <w:t>ів</w:t>
      </w:r>
      <w:r w:rsidR="00300F8F" w:rsidRPr="00300F8F">
        <w:rPr>
          <w:rFonts w:ascii="Times New Roman" w:hAnsi="Times New Roman" w:cs="Times New Roman"/>
          <w:sz w:val="28"/>
          <w:szCs w:val="28"/>
        </w:rPr>
        <w:t>.</w:t>
      </w:r>
    </w:p>
    <w:p w:rsidR="00242072" w:rsidRDefault="00242072" w:rsidP="00242072">
      <w:pPr>
        <w:spacing w:before="100" w:beforeAutospacing="1" w:after="100" w:afterAutospacing="1" w:line="240" w:lineRule="auto"/>
        <w:ind w:firstLine="708"/>
        <w:jc w:val="right"/>
        <w:rPr>
          <w:rFonts w:ascii="Times New Roman" w:hAnsi="Times New Roman" w:cs="Times New Roman"/>
          <w:b/>
          <w:sz w:val="28"/>
          <w:szCs w:val="28"/>
        </w:rPr>
      </w:pPr>
      <w:r w:rsidRPr="00242072">
        <w:rPr>
          <w:rFonts w:ascii="Times New Roman" w:hAnsi="Times New Roman" w:cs="Times New Roman"/>
          <w:b/>
          <w:sz w:val="28"/>
          <w:szCs w:val="28"/>
        </w:rPr>
        <w:t>З повагою та сподіваннями на співпрацю</w:t>
      </w:r>
    </w:p>
    <w:p w:rsidR="003365CE" w:rsidRDefault="003365CE" w:rsidP="007C110D">
      <w:pPr>
        <w:spacing w:after="0" w:line="240" w:lineRule="auto"/>
        <w:jc w:val="center"/>
        <w:rPr>
          <w:rFonts w:ascii="Times New Roman" w:hAnsi="Times New Roman" w:cs="Times New Roman"/>
          <w:b/>
          <w:sz w:val="28"/>
          <w:szCs w:val="28"/>
        </w:rPr>
      </w:pPr>
    </w:p>
    <w:p w:rsidR="003365CE" w:rsidRDefault="003365CE" w:rsidP="007C110D">
      <w:pPr>
        <w:spacing w:after="0" w:line="240" w:lineRule="auto"/>
        <w:jc w:val="center"/>
        <w:rPr>
          <w:rFonts w:ascii="Times New Roman" w:hAnsi="Times New Roman" w:cs="Times New Roman"/>
          <w:b/>
          <w:sz w:val="28"/>
          <w:szCs w:val="28"/>
        </w:rPr>
      </w:pPr>
    </w:p>
    <w:p w:rsidR="003365CE" w:rsidRDefault="003365CE" w:rsidP="007C110D">
      <w:pPr>
        <w:spacing w:after="0" w:line="240" w:lineRule="auto"/>
        <w:jc w:val="center"/>
        <w:rPr>
          <w:rFonts w:ascii="Times New Roman" w:hAnsi="Times New Roman" w:cs="Times New Roman"/>
          <w:b/>
          <w:sz w:val="28"/>
          <w:szCs w:val="28"/>
        </w:rPr>
      </w:pPr>
    </w:p>
    <w:p w:rsidR="003365CE" w:rsidRDefault="003365CE" w:rsidP="007C110D">
      <w:pPr>
        <w:spacing w:after="0" w:line="240" w:lineRule="auto"/>
        <w:jc w:val="center"/>
        <w:rPr>
          <w:rFonts w:ascii="Times New Roman" w:hAnsi="Times New Roman" w:cs="Times New Roman"/>
          <w:b/>
          <w:sz w:val="28"/>
          <w:szCs w:val="28"/>
        </w:rPr>
      </w:pPr>
    </w:p>
    <w:p w:rsidR="003365CE" w:rsidRDefault="003365CE" w:rsidP="007C110D">
      <w:pPr>
        <w:spacing w:after="0" w:line="240" w:lineRule="auto"/>
        <w:jc w:val="center"/>
        <w:rPr>
          <w:rFonts w:ascii="Times New Roman" w:hAnsi="Times New Roman" w:cs="Times New Roman"/>
          <w:b/>
          <w:sz w:val="28"/>
          <w:szCs w:val="28"/>
        </w:rPr>
      </w:pPr>
    </w:p>
    <w:p w:rsidR="007C110D" w:rsidRPr="007C110D" w:rsidRDefault="007C110D" w:rsidP="007C110D">
      <w:pPr>
        <w:spacing w:after="0" w:line="240" w:lineRule="auto"/>
        <w:ind w:firstLine="708"/>
        <w:jc w:val="both"/>
        <w:rPr>
          <w:rFonts w:ascii="Times New Roman" w:hAnsi="Times New Roman" w:cs="Times New Roman"/>
          <w:b/>
          <w:sz w:val="28"/>
          <w:szCs w:val="28"/>
        </w:rPr>
      </w:pPr>
    </w:p>
    <w:sectPr w:rsidR="007C110D" w:rsidRPr="007C11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57651"/>
    <w:multiLevelType w:val="multilevel"/>
    <w:tmpl w:val="89F2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504474"/>
    <w:multiLevelType w:val="hybridMultilevel"/>
    <w:tmpl w:val="FC8407F0"/>
    <w:lvl w:ilvl="0" w:tplc="7BD64344">
      <w:start w:val="1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75481FEE"/>
    <w:multiLevelType w:val="hybridMultilevel"/>
    <w:tmpl w:val="FECED730"/>
    <w:lvl w:ilvl="0" w:tplc="3CE4435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798F420F"/>
    <w:multiLevelType w:val="multilevel"/>
    <w:tmpl w:val="E47A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060385"/>
    <w:multiLevelType w:val="multilevel"/>
    <w:tmpl w:val="8BFC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A7"/>
    <w:rsid w:val="000512E0"/>
    <w:rsid w:val="000A3D8C"/>
    <w:rsid w:val="000D289A"/>
    <w:rsid w:val="00101133"/>
    <w:rsid w:val="001057E4"/>
    <w:rsid w:val="001B31D2"/>
    <w:rsid w:val="001B4B0E"/>
    <w:rsid w:val="00220567"/>
    <w:rsid w:val="00225015"/>
    <w:rsid w:val="00242072"/>
    <w:rsid w:val="00271331"/>
    <w:rsid w:val="00272C82"/>
    <w:rsid w:val="002A79E2"/>
    <w:rsid w:val="002C1B58"/>
    <w:rsid w:val="002C538D"/>
    <w:rsid w:val="002F4272"/>
    <w:rsid w:val="00300F8F"/>
    <w:rsid w:val="003365CE"/>
    <w:rsid w:val="00347331"/>
    <w:rsid w:val="0036682E"/>
    <w:rsid w:val="003E73EF"/>
    <w:rsid w:val="003F3569"/>
    <w:rsid w:val="0047334E"/>
    <w:rsid w:val="0048290A"/>
    <w:rsid w:val="004A198C"/>
    <w:rsid w:val="004D377C"/>
    <w:rsid w:val="00534468"/>
    <w:rsid w:val="0056197D"/>
    <w:rsid w:val="005D0D70"/>
    <w:rsid w:val="006226D4"/>
    <w:rsid w:val="0063056C"/>
    <w:rsid w:val="006569A4"/>
    <w:rsid w:val="006A0D4C"/>
    <w:rsid w:val="006B76BE"/>
    <w:rsid w:val="0077191C"/>
    <w:rsid w:val="007C110D"/>
    <w:rsid w:val="007F2ACA"/>
    <w:rsid w:val="0080601D"/>
    <w:rsid w:val="0081199D"/>
    <w:rsid w:val="00841B5D"/>
    <w:rsid w:val="008D1131"/>
    <w:rsid w:val="008F4761"/>
    <w:rsid w:val="0093744E"/>
    <w:rsid w:val="00A604A7"/>
    <w:rsid w:val="00A65DBB"/>
    <w:rsid w:val="00AA704D"/>
    <w:rsid w:val="00B1628F"/>
    <w:rsid w:val="00B62CE8"/>
    <w:rsid w:val="00B84E56"/>
    <w:rsid w:val="00CA00F4"/>
    <w:rsid w:val="00CB2E6E"/>
    <w:rsid w:val="00CB3701"/>
    <w:rsid w:val="00D452B5"/>
    <w:rsid w:val="00D51D35"/>
    <w:rsid w:val="00DD05EF"/>
    <w:rsid w:val="00DD5FD9"/>
    <w:rsid w:val="00DE06F9"/>
    <w:rsid w:val="00E9365A"/>
    <w:rsid w:val="00F15100"/>
    <w:rsid w:val="00F520B2"/>
    <w:rsid w:val="00F71845"/>
    <w:rsid w:val="00FB7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4A7"/>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0D4C"/>
    <w:pPr>
      <w:ind w:left="720"/>
      <w:contextualSpacing/>
    </w:pPr>
  </w:style>
  <w:style w:type="paragraph" w:styleId="a4">
    <w:name w:val="Balloon Text"/>
    <w:basedOn w:val="a"/>
    <w:link w:val="a5"/>
    <w:uiPriority w:val="99"/>
    <w:semiHidden/>
    <w:unhideWhenUsed/>
    <w:rsid w:val="003473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7331"/>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4A7"/>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0D4C"/>
    <w:pPr>
      <w:ind w:left="720"/>
      <w:contextualSpacing/>
    </w:pPr>
  </w:style>
  <w:style w:type="paragraph" w:styleId="a4">
    <w:name w:val="Balloon Text"/>
    <w:basedOn w:val="a"/>
    <w:link w:val="a5"/>
    <w:uiPriority w:val="99"/>
    <w:semiHidden/>
    <w:unhideWhenUsed/>
    <w:rsid w:val="003473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7331"/>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5670</TotalTime>
  <Pages>6</Pages>
  <Words>8947</Words>
  <Characters>5100</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Vlad</cp:lastModifiedBy>
  <cp:revision>58</cp:revision>
  <cp:lastPrinted>2019-07-18T05:05:00Z</cp:lastPrinted>
  <dcterms:created xsi:type="dcterms:W3CDTF">2019-07-08T10:41:00Z</dcterms:created>
  <dcterms:modified xsi:type="dcterms:W3CDTF">2019-07-23T08:24:00Z</dcterms:modified>
</cp:coreProperties>
</file>